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5919" w14:textId="08B0720E" w:rsidR="00B5364E" w:rsidRPr="00E77019" w:rsidRDefault="00D034EA" w:rsidP="004C5702">
      <w:pPr>
        <w:jc w:val="right"/>
        <w:rPr>
          <w:color w:val="244061" w:themeColor="accent1" w:themeShade="80"/>
        </w:rPr>
      </w:pPr>
      <w:proofErr w:type="spellStart"/>
      <w:r w:rsidRPr="00E77019">
        <w:rPr>
          <w:color w:val="244061" w:themeColor="accent1" w:themeShade="80"/>
        </w:rPr>
        <w:t>Anexa</w:t>
      </w:r>
      <w:proofErr w:type="spellEnd"/>
      <w:r w:rsidRPr="00E77019">
        <w:rPr>
          <w:color w:val="244061" w:themeColor="accent1" w:themeShade="80"/>
        </w:rPr>
        <w:t xml:space="preserve"> </w:t>
      </w:r>
      <w:r w:rsidR="006330CD" w:rsidRPr="00E77019">
        <w:rPr>
          <w:color w:val="244061" w:themeColor="accent1" w:themeShade="80"/>
        </w:rPr>
        <w:t>6</w:t>
      </w:r>
    </w:p>
    <w:p w14:paraId="5912E6F2" w14:textId="2C05142F" w:rsidR="00D034EA" w:rsidRPr="00E77019" w:rsidRDefault="00D034EA" w:rsidP="004C5702">
      <w:pPr>
        <w:ind w:left="0"/>
        <w:jc w:val="right"/>
        <w:rPr>
          <w:color w:val="244061" w:themeColor="accent1" w:themeShade="80"/>
        </w:rPr>
      </w:pPr>
      <w:proofErr w:type="spellStart"/>
      <w:r w:rsidRPr="00E77019">
        <w:rPr>
          <w:color w:val="244061" w:themeColor="accent1" w:themeShade="80"/>
        </w:rPr>
        <w:t>Programul</w:t>
      </w:r>
      <w:proofErr w:type="spellEnd"/>
      <w:r w:rsidRPr="00E77019">
        <w:rPr>
          <w:color w:val="244061" w:themeColor="accent1" w:themeShade="80"/>
        </w:rPr>
        <w:t xml:space="preserve"> </w:t>
      </w:r>
      <w:proofErr w:type="spellStart"/>
      <w:r w:rsidRPr="00E77019">
        <w:rPr>
          <w:color w:val="244061" w:themeColor="accent1" w:themeShade="80"/>
        </w:rPr>
        <w:t>Incluziune</w:t>
      </w:r>
      <w:proofErr w:type="spellEnd"/>
      <w:r w:rsidRPr="00E77019">
        <w:rPr>
          <w:color w:val="244061" w:themeColor="accent1" w:themeShade="80"/>
        </w:rPr>
        <w:t xml:space="preserve"> </w:t>
      </w:r>
      <w:proofErr w:type="spellStart"/>
      <w:r w:rsidRPr="00E77019">
        <w:rPr>
          <w:color w:val="244061" w:themeColor="accent1" w:themeShade="80"/>
        </w:rPr>
        <w:t>și</w:t>
      </w:r>
      <w:proofErr w:type="spellEnd"/>
      <w:r w:rsidRPr="00E77019">
        <w:rPr>
          <w:color w:val="244061" w:themeColor="accent1" w:themeShade="80"/>
        </w:rPr>
        <w:t xml:space="preserve"> </w:t>
      </w:r>
      <w:proofErr w:type="spellStart"/>
      <w:r w:rsidRPr="00E77019">
        <w:rPr>
          <w:color w:val="244061" w:themeColor="accent1" w:themeShade="80"/>
        </w:rPr>
        <w:t>Demnitate</w:t>
      </w:r>
      <w:proofErr w:type="spellEnd"/>
      <w:r w:rsidRPr="00E77019">
        <w:rPr>
          <w:color w:val="244061" w:themeColor="accent1" w:themeShade="80"/>
        </w:rPr>
        <w:t xml:space="preserve"> </w:t>
      </w:r>
      <w:proofErr w:type="spellStart"/>
      <w:r w:rsidRPr="00E77019">
        <w:rPr>
          <w:color w:val="244061" w:themeColor="accent1" w:themeShade="80"/>
        </w:rPr>
        <w:t>Socială</w:t>
      </w:r>
      <w:proofErr w:type="spellEnd"/>
      <w:r w:rsidRPr="00E77019">
        <w:rPr>
          <w:color w:val="244061" w:themeColor="accent1" w:themeShade="80"/>
        </w:rPr>
        <w:t xml:space="preserve"> 2021 – 2027</w:t>
      </w:r>
    </w:p>
    <w:p w14:paraId="1DE34EA2" w14:textId="003E2C6E" w:rsidR="00D034EA" w:rsidRPr="00E77019" w:rsidRDefault="00D034EA" w:rsidP="004C5702">
      <w:pPr>
        <w:ind w:left="0"/>
        <w:jc w:val="right"/>
        <w:rPr>
          <w:color w:val="244061" w:themeColor="accent1" w:themeShade="80"/>
        </w:rPr>
      </w:pPr>
      <w:r w:rsidRPr="00E77019">
        <w:rPr>
          <w:color w:val="244061" w:themeColor="accent1" w:themeShade="80"/>
        </w:rPr>
        <w:t xml:space="preserve">Ghidul </w:t>
      </w:r>
      <w:proofErr w:type="spellStart"/>
      <w:r w:rsidRPr="00E77019">
        <w:rPr>
          <w:color w:val="244061" w:themeColor="accent1" w:themeShade="80"/>
        </w:rPr>
        <w:t>Solicitantului</w:t>
      </w:r>
      <w:proofErr w:type="spellEnd"/>
      <w:r w:rsidRPr="00E77019">
        <w:rPr>
          <w:color w:val="244061" w:themeColor="accent1" w:themeShade="80"/>
        </w:rPr>
        <w:t xml:space="preserve"> </w:t>
      </w:r>
      <w:r w:rsidR="00CD2CCF" w:rsidRPr="00E77019">
        <w:rPr>
          <w:color w:val="244061" w:themeColor="accent1" w:themeShade="80"/>
        </w:rPr>
        <w:t xml:space="preserve">- </w:t>
      </w:r>
      <w:proofErr w:type="spellStart"/>
      <w:r w:rsidRPr="00E77019">
        <w:rPr>
          <w:color w:val="244061" w:themeColor="accent1" w:themeShade="80"/>
        </w:rPr>
        <w:t>Condiții</w:t>
      </w:r>
      <w:proofErr w:type="spellEnd"/>
      <w:r w:rsidRPr="00E77019">
        <w:rPr>
          <w:color w:val="244061" w:themeColor="accent1" w:themeShade="80"/>
        </w:rPr>
        <w:t xml:space="preserve"> </w:t>
      </w:r>
      <w:proofErr w:type="spellStart"/>
      <w:r w:rsidRPr="00E77019">
        <w:rPr>
          <w:color w:val="244061" w:themeColor="accent1" w:themeShade="80"/>
        </w:rPr>
        <w:t>Specifice</w:t>
      </w:r>
      <w:proofErr w:type="spellEnd"/>
      <w:r w:rsidRPr="00E77019">
        <w:rPr>
          <w:color w:val="244061" w:themeColor="accent1" w:themeShade="80"/>
        </w:rPr>
        <w:t xml:space="preserve"> “</w:t>
      </w:r>
      <w:proofErr w:type="spellStart"/>
      <w:r w:rsidR="00EB4091" w:rsidRPr="00EB4091">
        <w:rPr>
          <w:color w:val="244061" w:themeColor="accent1" w:themeShade="80"/>
        </w:rPr>
        <w:t>Sprijin</w:t>
      </w:r>
      <w:proofErr w:type="spellEnd"/>
      <w:r w:rsidR="00EB4091" w:rsidRPr="00EB4091">
        <w:rPr>
          <w:color w:val="244061" w:themeColor="accent1" w:themeShade="80"/>
        </w:rPr>
        <w:t xml:space="preserve"> </w:t>
      </w:r>
      <w:proofErr w:type="spellStart"/>
      <w:r w:rsidR="00EB4091" w:rsidRPr="00EB4091">
        <w:rPr>
          <w:color w:val="244061" w:themeColor="accent1" w:themeShade="80"/>
        </w:rPr>
        <w:t>pentru</w:t>
      </w:r>
      <w:proofErr w:type="spellEnd"/>
      <w:r w:rsidR="00EB4091" w:rsidRPr="00EB4091">
        <w:rPr>
          <w:color w:val="244061" w:themeColor="accent1" w:themeShade="80"/>
        </w:rPr>
        <w:t xml:space="preserve"> </w:t>
      </w:r>
      <w:proofErr w:type="spellStart"/>
      <w:r w:rsidR="00EB4091" w:rsidRPr="00EB4091">
        <w:rPr>
          <w:color w:val="244061" w:themeColor="accent1" w:themeShade="80"/>
        </w:rPr>
        <w:t>autoritățile</w:t>
      </w:r>
      <w:proofErr w:type="spellEnd"/>
      <w:r w:rsidR="00EB4091" w:rsidRPr="00EB4091">
        <w:rPr>
          <w:color w:val="244061" w:themeColor="accent1" w:themeShade="80"/>
        </w:rPr>
        <w:t xml:space="preserve"> </w:t>
      </w:r>
      <w:proofErr w:type="spellStart"/>
      <w:r w:rsidR="00EB4091" w:rsidRPr="00EB4091">
        <w:rPr>
          <w:color w:val="244061" w:themeColor="accent1" w:themeShade="80"/>
        </w:rPr>
        <w:t>publice</w:t>
      </w:r>
      <w:proofErr w:type="spellEnd"/>
      <w:r w:rsidR="00EB4091" w:rsidRPr="00EB4091">
        <w:rPr>
          <w:color w:val="244061" w:themeColor="accent1" w:themeShade="80"/>
        </w:rPr>
        <w:t xml:space="preserve"> locale in </w:t>
      </w:r>
      <w:proofErr w:type="spellStart"/>
      <w:r w:rsidR="00EB4091" w:rsidRPr="00EB4091">
        <w:rPr>
          <w:color w:val="244061" w:themeColor="accent1" w:themeShade="80"/>
        </w:rPr>
        <w:t>vederea</w:t>
      </w:r>
      <w:proofErr w:type="spellEnd"/>
      <w:r w:rsidR="00EB4091" w:rsidRPr="00EB4091">
        <w:rPr>
          <w:color w:val="244061" w:themeColor="accent1" w:themeShade="80"/>
        </w:rPr>
        <w:t xml:space="preserve"> </w:t>
      </w:r>
      <w:proofErr w:type="spellStart"/>
      <w:r w:rsidR="00EB4091" w:rsidRPr="00EB4091">
        <w:rPr>
          <w:color w:val="244061" w:themeColor="accent1" w:themeShade="80"/>
        </w:rPr>
        <w:t>reglementării</w:t>
      </w:r>
      <w:proofErr w:type="spellEnd"/>
      <w:r w:rsidR="00EB4091" w:rsidRPr="00EB4091">
        <w:rPr>
          <w:color w:val="244061" w:themeColor="accent1" w:themeShade="80"/>
        </w:rPr>
        <w:t xml:space="preserve"> </w:t>
      </w:r>
      <w:proofErr w:type="spellStart"/>
      <w:r w:rsidR="00EB4091" w:rsidRPr="00EB4091">
        <w:rPr>
          <w:color w:val="244061" w:themeColor="accent1" w:themeShade="80"/>
        </w:rPr>
        <w:t>situatiei</w:t>
      </w:r>
      <w:proofErr w:type="spellEnd"/>
      <w:r w:rsidR="00EB4091" w:rsidRPr="00EB4091">
        <w:rPr>
          <w:color w:val="244061" w:themeColor="accent1" w:themeShade="80"/>
        </w:rPr>
        <w:t xml:space="preserve"> </w:t>
      </w:r>
      <w:proofErr w:type="spellStart"/>
      <w:r w:rsidR="00EB4091" w:rsidRPr="00EB4091">
        <w:rPr>
          <w:color w:val="244061" w:themeColor="accent1" w:themeShade="80"/>
        </w:rPr>
        <w:t>așezărilor</w:t>
      </w:r>
      <w:proofErr w:type="spellEnd"/>
      <w:r w:rsidR="00EB4091" w:rsidRPr="00EB4091">
        <w:rPr>
          <w:color w:val="244061" w:themeColor="accent1" w:themeShade="80"/>
        </w:rPr>
        <w:t xml:space="preserve"> </w:t>
      </w:r>
      <w:proofErr w:type="spellStart"/>
      <w:r w:rsidR="00EB4091" w:rsidRPr="00EB4091">
        <w:rPr>
          <w:color w:val="244061" w:themeColor="accent1" w:themeShade="80"/>
        </w:rPr>
        <w:t>informale</w:t>
      </w:r>
      <w:proofErr w:type="spellEnd"/>
      <w:r w:rsidR="00EB4091" w:rsidRPr="00EB4091">
        <w:rPr>
          <w:color w:val="244061" w:themeColor="accent1" w:themeShade="80"/>
        </w:rPr>
        <w:t xml:space="preserve"> </w:t>
      </w:r>
      <w:proofErr w:type="spellStart"/>
      <w:r w:rsidR="00EB4091" w:rsidRPr="00EB4091">
        <w:rPr>
          <w:color w:val="244061" w:themeColor="accent1" w:themeShade="80"/>
        </w:rPr>
        <w:t>și</w:t>
      </w:r>
      <w:proofErr w:type="spellEnd"/>
      <w:r w:rsidR="00EB4091" w:rsidRPr="00EB4091">
        <w:rPr>
          <w:color w:val="244061" w:themeColor="accent1" w:themeShade="80"/>
        </w:rPr>
        <w:t xml:space="preserve"> </w:t>
      </w:r>
      <w:proofErr w:type="spellStart"/>
      <w:r w:rsidR="00EB4091" w:rsidRPr="00EB4091">
        <w:rPr>
          <w:color w:val="244061" w:themeColor="accent1" w:themeShade="80"/>
        </w:rPr>
        <w:t>asigurarea</w:t>
      </w:r>
      <w:proofErr w:type="spellEnd"/>
      <w:r w:rsidR="00EB4091" w:rsidRPr="00EB4091">
        <w:rPr>
          <w:color w:val="244061" w:themeColor="accent1" w:themeShade="80"/>
        </w:rPr>
        <w:t xml:space="preserve"> de </w:t>
      </w:r>
      <w:proofErr w:type="spellStart"/>
      <w:r w:rsidR="00EB4091" w:rsidRPr="00EB4091">
        <w:rPr>
          <w:color w:val="244061" w:themeColor="accent1" w:themeShade="80"/>
        </w:rPr>
        <w:t>locuințe</w:t>
      </w:r>
      <w:proofErr w:type="spellEnd"/>
      <w:r w:rsidR="00EB4091" w:rsidRPr="00EB4091">
        <w:rPr>
          <w:color w:val="244061" w:themeColor="accent1" w:themeShade="80"/>
        </w:rPr>
        <w:t xml:space="preserve"> </w:t>
      </w:r>
      <w:proofErr w:type="spellStart"/>
      <w:r w:rsidR="00EB4091" w:rsidRPr="00EB4091">
        <w:rPr>
          <w:color w:val="244061" w:themeColor="accent1" w:themeShade="80"/>
        </w:rPr>
        <w:t>sociale</w:t>
      </w:r>
      <w:proofErr w:type="spellEnd"/>
      <w:r w:rsidR="00EB4091" w:rsidRPr="00EB4091">
        <w:rPr>
          <w:color w:val="244061" w:themeColor="accent1" w:themeShade="80"/>
        </w:rPr>
        <w:t xml:space="preserve"> </w:t>
      </w:r>
      <w:proofErr w:type="spellStart"/>
      <w:r w:rsidR="00EB4091" w:rsidRPr="00EB4091">
        <w:rPr>
          <w:color w:val="244061" w:themeColor="accent1" w:themeShade="80"/>
        </w:rPr>
        <w:t>pentru</w:t>
      </w:r>
      <w:proofErr w:type="spellEnd"/>
      <w:r w:rsidR="00EB4091" w:rsidRPr="00EB4091">
        <w:rPr>
          <w:color w:val="244061" w:themeColor="accent1" w:themeShade="80"/>
        </w:rPr>
        <w:t xml:space="preserve"> </w:t>
      </w:r>
      <w:proofErr w:type="spellStart"/>
      <w:r w:rsidR="00EB4091" w:rsidRPr="00EB4091">
        <w:rPr>
          <w:color w:val="244061" w:themeColor="accent1" w:themeShade="80"/>
        </w:rPr>
        <w:t>persoanele</w:t>
      </w:r>
      <w:proofErr w:type="spellEnd"/>
      <w:r w:rsidR="00EB4091" w:rsidRPr="00EB4091">
        <w:rPr>
          <w:color w:val="244061" w:themeColor="accent1" w:themeShade="80"/>
        </w:rPr>
        <w:t xml:space="preserve"> </w:t>
      </w:r>
      <w:proofErr w:type="spellStart"/>
      <w:r w:rsidR="00EB4091" w:rsidRPr="00EB4091">
        <w:rPr>
          <w:color w:val="244061" w:themeColor="accent1" w:themeShade="80"/>
        </w:rPr>
        <w:t>vulnerabile</w:t>
      </w:r>
      <w:proofErr w:type="spellEnd"/>
      <w:r w:rsidR="00EB4091" w:rsidRPr="00EB4091">
        <w:rPr>
          <w:color w:val="244061" w:themeColor="accent1" w:themeShade="80"/>
        </w:rPr>
        <w:t xml:space="preserve"> cu accent pe </w:t>
      </w:r>
      <w:proofErr w:type="spellStart"/>
      <w:r w:rsidR="00EB4091" w:rsidRPr="00EB4091">
        <w:rPr>
          <w:color w:val="244061" w:themeColor="accent1" w:themeShade="80"/>
        </w:rPr>
        <w:t>persoanele</w:t>
      </w:r>
      <w:proofErr w:type="spellEnd"/>
      <w:r w:rsidR="00EB4091" w:rsidRPr="00EB4091">
        <w:rPr>
          <w:color w:val="244061" w:themeColor="accent1" w:themeShade="80"/>
        </w:rPr>
        <w:t xml:space="preserve"> </w:t>
      </w:r>
      <w:proofErr w:type="spellStart"/>
      <w:r w:rsidR="00EB4091" w:rsidRPr="00EB4091">
        <w:rPr>
          <w:color w:val="244061" w:themeColor="accent1" w:themeShade="80"/>
        </w:rPr>
        <w:t>provenite</w:t>
      </w:r>
      <w:proofErr w:type="spellEnd"/>
      <w:r w:rsidR="00EB4091" w:rsidRPr="00EB4091">
        <w:rPr>
          <w:color w:val="244061" w:themeColor="accent1" w:themeShade="80"/>
        </w:rPr>
        <w:t xml:space="preserve"> din </w:t>
      </w:r>
      <w:proofErr w:type="spellStart"/>
      <w:r w:rsidR="00EB4091" w:rsidRPr="00EB4091">
        <w:rPr>
          <w:color w:val="244061" w:themeColor="accent1" w:themeShade="80"/>
        </w:rPr>
        <w:t>asezari</w:t>
      </w:r>
      <w:proofErr w:type="spellEnd"/>
      <w:r w:rsidR="00EB4091" w:rsidRPr="00EB4091">
        <w:rPr>
          <w:color w:val="244061" w:themeColor="accent1" w:themeShade="80"/>
        </w:rPr>
        <w:t xml:space="preserve"> </w:t>
      </w:r>
      <w:proofErr w:type="spellStart"/>
      <w:r w:rsidR="00EB4091" w:rsidRPr="00EB4091">
        <w:rPr>
          <w:color w:val="244061" w:themeColor="accent1" w:themeShade="80"/>
        </w:rPr>
        <w:t>informale</w:t>
      </w:r>
      <w:proofErr w:type="spellEnd"/>
      <w:r w:rsidRPr="00E77019">
        <w:rPr>
          <w:color w:val="244061" w:themeColor="accent1" w:themeShade="80"/>
        </w:rPr>
        <w:t>”</w:t>
      </w:r>
      <w:r w:rsidR="004C5702" w:rsidRPr="004C5702">
        <w:t xml:space="preserve"> </w:t>
      </w:r>
      <w:r w:rsidR="004C5702" w:rsidRPr="004C5702">
        <w:rPr>
          <w:color w:val="244061" w:themeColor="accent1" w:themeShade="80"/>
        </w:rPr>
        <w:t xml:space="preserve">– </w:t>
      </w:r>
      <w:proofErr w:type="spellStart"/>
      <w:r w:rsidR="004C5702" w:rsidRPr="004C5702">
        <w:rPr>
          <w:color w:val="244061" w:themeColor="accent1" w:themeShade="80"/>
        </w:rPr>
        <w:t>relansare</w:t>
      </w:r>
      <w:proofErr w:type="spellEnd"/>
      <w:r w:rsidR="004C5702" w:rsidRPr="004C5702">
        <w:rPr>
          <w:color w:val="244061" w:themeColor="accent1" w:themeShade="80"/>
        </w:rPr>
        <w:t xml:space="preserve"> 2025</w:t>
      </w:r>
    </w:p>
    <w:p w14:paraId="6BFA86FB" w14:textId="77777777" w:rsidR="00D034EA" w:rsidRPr="00E77019" w:rsidRDefault="00D034EA" w:rsidP="00D034EA">
      <w:pPr>
        <w:pStyle w:val="NormalWeb"/>
        <w:spacing w:after="120"/>
        <w:jc w:val="center"/>
        <w:rPr>
          <w:rFonts w:ascii="Trebuchet MS" w:hAnsi="Trebuchet MS"/>
          <w:b/>
          <w:bCs/>
          <w:color w:val="244061" w:themeColor="accent1" w:themeShade="80"/>
          <w:sz w:val="22"/>
          <w:szCs w:val="22"/>
          <w:lang w:val="ro-RO"/>
        </w:rPr>
      </w:pPr>
      <w:bookmarkStart w:id="0" w:name="_Hlk127345261"/>
      <w:r w:rsidRPr="00E77019">
        <w:rPr>
          <w:rFonts w:ascii="Trebuchet MS" w:hAnsi="Trebuchet MS"/>
          <w:b/>
          <w:bCs/>
          <w:color w:val="244061" w:themeColor="accent1" w:themeShade="80"/>
          <w:sz w:val="22"/>
          <w:szCs w:val="22"/>
          <w:lang w:val="ro-RO"/>
        </w:rPr>
        <w:t xml:space="preserve">Lista de bunuri, lucrări, servicii, </w:t>
      </w:r>
    </w:p>
    <w:p w14:paraId="1C8FC50C" w14:textId="4EBAB690" w:rsidR="00D034EA" w:rsidRPr="00E77019" w:rsidRDefault="00D034EA" w:rsidP="00D034EA">
      <w:pPr>
        <w:pStyle w:val="NormalWeb"/>
        <w:spacing w:after="120"/>
        <w:jc w:val="center"/>
        <w:rPr>
          <w:rFonts w:ascii="Trebuchet MS" w:hAnsi="Trebuchet MS"/>
          <w:b/>
          <w:bCs/>
          <w:color w:val="244061" w:themeColor="accent1" w:themeShade="80"/>
          <w:sz w:val="22"/>
          <w:szCs w:val="22"/>
          <w:lang w:val="ro-RO"/>
        </w:rPr>
      </w:pPr>
      <w:r w:rsidRPr="00E77019">
        <w:rPr>
          <w:rFonts w:ascii="Trebuchet MS" w:hAnsi="Trebuchet MS"/>
          <w:b/>
          <w:bCs/>
          <w:color w:val="244061" w:themeColor="accent1" w:themeShade="80"/>
          <w:sz w:val="22"/>
          <w:szCs w:val="22"/>
          <w:lang w:val="ro-RO"/>
        </w:rPr>
        <w:t>cu încadrarea acestora în secțiunea de cheltuieli eligibile /neeligibile</w:t>
      </w:r>
    </w:p>
    <w:p w14:paraId="52872969" w14:textId="21918D9E" w:rsidR="00D034EA" w:rsidRPr="00E77019" w:rsidRDefault="00D034EA" w:rsidP="00D034EA">
      <w:pPr>
        <w:pStyle w:val="NormalWeb"/>
        <w:jc w:val="center"/>
        <w:rPr>
          <w:rFonts w:ascii="Trebuchet MS" w:hAnsi="Trebuchet MS"/>
          <w:bCs/>
          <w:i/>
          <w:color w:val="244061" w:themeColor="accent1" w:themeShade="80"/>
          <w:sz w:val="22"/>
          <w:szCs w:val="22"/>
          <w:lang w:val="ro-RO"/>
        </w:rPr>
      </w:pPr>
      <w:r w:rsidRPr="00E77019">
        <w:rPr>
          <w:rFonts w:ascii="Trebuchet MS" w:hAnsi="Trebuchet MS"/>
          <w:bCs/>
          <w:i/>
          <w:color w:val="244061" w:themeColor="accent1" w:themeShade="80"/>
          <w:sz w:val="22"/>
          <w:szCs w:val="22"/>
          <w:lang w:val="ro-RO"/>
        </w:rPr>
        <w:t>-model orientativ-</w:t>
      </w:r>
    </w:p>
    <w:p w14:paraId="1A20824A" w14:textId="769B7E26" w:rsidR="00D034EA" w:rsidRPr="00E77019" w:rsidRDefault="00D034EA" w:rsidP="00D034EA">
      <w:pPr>
        <w:pStyle w:val="NormalWeb"/>
        <w:jc w:val="both"/>
        <w:rPr>
          <w:rFonts w:ascii="Trebuchet MS" w:hAnsi="Trebuchet MS"/>
          <w:bCs/>
          <w:color w:val="244061" w:themeColor="accent1" w:themeShade="80"/>
          <w:sz w:val="22"/>
          <w:szCs w:val="22"/>
          <w:lang w:val="ro-RO"/>
        </w:rPr>
      </w:pPr>
      <w:r w:rsidRPr="00E77019">
        <w:rPr>
          <w:rFonts w:ascii="Trebuchet MS" w:hAnsi="Trebuchet MS"/>
          <w:bCs/>
          <w:color w:val="244061" w:themeColor="accent1" w:themeShade="80"/>
          <w:sz w:val="22"/>
          <w:szCs w:val="22"/>
          <w:lang w:val="ro-RO"/>
        </w:rPr>
        <w:t xml:space="preserve">În </w:t>
      </w:r>
      <w:proofErr w:type="spellStart"/>
      <w:r w:rsidRPr="00E77019">
        <w:rPr>
          <w:rFonts w:ascii="Trebuchet MS" w:hAnsi="Trebuchet MS"/>
          <w:bCs/>
          <w:color w:val="244061" w:themeColor="accent1" w:themeShade="80"/>
          <w:sz w:val="22"/>
          <w:szCs w:val="22"/>
          <w:lang w:val="ro-RO"/>
        </w:rPr>
        <w:t>funcţie</w:t>
      </w:r>
      <w:proofErr w:type="spellEnd"/>
      <w:r w:rsidRPr="00E77019">
        <w:rPr>
          <w:rFonts w:ascii="Trebuchet MS" w:hAnsi="Trebuchet MS"/>
          <w:bCs/>
          <w:color w:val="244061" w:themeColor="accent1" w:themeShade="80"/>
          <w:sz w:val="22"/>
          <w:szCs w:val="22"/>
          <w:lang w:val="ro-RO"/>
        </w:rPr>
        <w:t xml:space="preserve"> de tipul de proiect </w:t>
      </w:r>
      <w:proofErr w:type="spellStart"/>
      <w:r w:rsidRPr="00E77019">
        <w:rPr>
          <w:rFonts w:ascii="Trebuchet MS" w:hAnsi="Trebuchet MS"/>
          <w:bCs/>
          <w:color w:val="244061" w:themeColor="accent1" w:themeShade="80"/>
          <w:sz w:val="22"/>
          <w:szCs w:val="22"/>
          <w:lang w:val="ro-RO"/>
        </w:rPr>
        <w:t>şi</w:t>
      </w:r>
      <w:proofErr w:type="spellEnd"/>
      <w:r w:rsidRPr="00E77019">
        <w:rPr>
          <w:rFonts w:ascii="Trebuchet MS" w:hAnsi="Trebuchet MS"/>
          <w:bCs/>
          <w:color w:val="244061" w:themeColor="accent1" w:themeShade="80"/>
          <w:sz w:val="22"/>
          <w:szCs w:val="22"/>
          <w:lang w:val="ro-RO"/>
        </w:rPr>
        <w:t xml:space="preserve"> de ce se propune a se </w:t>
      </w:r>
      <w:proofErr w:type="spellStart"/>
      <w:r w:rsidRPr="00E77019">
        <w:rPr>
          <w:rFonts w:ascii="Trebuchet MS" w:hAnsi="Trebuchet MS"/>
          <w:bCs/>
          <w:color w:val="244061" w:themeColor="accent1" w:themeShade="80"/>
          <w:sz w:val="22"/>
          <w:szCs w:val="22"/>
          <w:lang w:val="ro-RO"/>
        </w:rPr>
        <w:t>achiziţiona</w:t>
      </w:r>
      <w:proofErr w:type="spellEnd"/>
      <w:r w:rsidRPr="00E77019">
        <w:rPr>
          <w:rFonts w:ascii="Trebuchet MS" w:hAnsi="Trebuchet MS"/>
          <w:bCs/>
          <w:color w:val="244061" w:themeColor="accent1" w:themeShade="80"/>
          <w:sz w:val="22"/>
          <w:szCs w:val="22"/>
          <w:lang w:val="ro-RO"/>
        </w:rPr>
        <w:t>, se va completa următorul tabel:</w:t>
      </w:r>
    </w:p>
    <w:tbl>
      <w:tblPr>
        <w:tblW w:w="9190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"/>
        <w:gridCol w:w="2156"/>
        <w:gridCol w:w="501"/>
        <w:gridCol w:w="886"/>
        <w:gridCol w:w="1007"/>
        <w:gridCol w:w="926"/>
        <w:gridCol w:w="917"/>
        <w:gridCol w:w="1112"/>
        <w:gridCol w:w="1161"/>
      </w:tblGrid>
      <w:tr w:rsidR="00E77019" w:rsidRPr="00E77019" w14:paraId="15E761D4" w14:textId="77777777" w:rsidTr="00D034EA">
        <w:trPr>
          <w:trHeight w:val="2526"/>
        </w:trPr>
        <w:tc>
          <w:tcPr>
            <w:tcW w:w="52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1870" w14:textId="545EAE4D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</w:pPr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 xml:space="preserve">Nr. </w:t>
            </w:r>
            <w:proofErr w:type="spellStart"/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>crt</w:t>
            </w:r>
            <w:proofErr w:type="spellEnd"/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215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5BFF4" w14:textId="08B7700A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</w:pPr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>Denumire bunuri/ lucrări / servicii</w:t>
            </w:r>
          </w:p>
        </w:tc>
        <w:tc>
          <w:tcPr>
            <w:tcW w:w="50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E78E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</w:pPr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>UM</w:t>
            </w:r>
          </w:p>
        </w:tc>
        <w:tc>
          <w:tcPr>
            <w:tcW w:w="88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D0C6D" w14:textId="72F2E22A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</w:pPr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>Cant.</w:t>
            </w:r>
          </w:p>
        </w:tc>
        <w:tc>
          <w:tcPr>
            <w:tcW w:w="100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ADD6E" w14:textId="77777777" w:rsidR="00D034EA" w:rsidRPr="00E77019" w:rsidRDefault="00D034EA" w:rsidP="00D034EA">
            <w:pPr>
              <w:pStyle w:val="NormalWeb"/>
              <w:spacing w:after="120"/>
              <w:jc w:val="both"/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</w:pPr>
            <w:proofErr w:type="spellStart"/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>Preţul</w:t>
            </w:r>
            <w:proofErr w:type="spellEnd"/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 xml:space="preserve"> unitar</w:t>
            </w:r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br/>
              <w:t>(fără T.V.A)</w:t>
            </w:r>
          </w:p>
          <w:p w14:paraId="02084D60" w14:textId="77777777" w:rsidR="00D034EA" w:rsidRPr="00E77019" w:rsidRDefault="00D034EA" w:rsidP="00D034EA">
            <w:pPr>
              <w:pStyle w:val="NormalWeb"/>
              <w:spacing w:after="120"/>
              <w:jc w:val="both"/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</w:pPr>
          </w:p>
          <w:p w14:paraId="12428346" w14:textId="350946CF" w:rsidR="00D034EA" w:rsidRPr="00E77019" w:rsidRDefault="00D034EA" w:rsidP="00D034EA">
            <w:pPr>
              <w:pStyle w:val="NormalWeb"/>
              <w:spacing w:after="120"/>
              <w:jc w:val="both"/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</w:pPr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>-Lei -</w:t>
            </w:r>
          </w:p>
        </w:tc>
        <w:tc>
          <w:tcPr>
            <w:tcW w:w="92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C775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</w:pPr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>Valoare</w:t>
            </w:r>
          </w:p>
          <w:p w14:paraId="119AA1BB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</w:pPr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 xml:space="preserve">totală  </w:t>
            </w:r>
          </w:p>
        </w:tc>
        <w:tc>
          <w:tcPr>
            <w:tcW w:w="917" w:type="dxa"/>
            <w:shd w:val="clear" w:color="auto" w:fill="D9D9D9"/>
          </w:tcPr>
          <w:p w14:paraId="743B4EAF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</w:pPr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 xml:space="preserve">Categorie </w:t>
            </w:r>
          </w:p>
          <w:p w14:paraId="224681EB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</w:pPr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 xml:space="preserve">si </w:t>
            </w:r>
          </w:p>
          <w:p w14:paraId="05F2CF0B" w14:textId="77777777" w:rsidR="00D034EA" w:rsidRPr="00E77019" w:rsidRDefault="00D034EA" w:rsidP="00CD2CCF">
            <w:pPr>
              <w:pStyle w:val="NormalWeb"/>
              <w:jc w:val="both"/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</w:pPr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>Sub-categoria bugetară (</w:t>
            </w:r>
            <w:proofErr w:type="spellStart"/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>mySMIS</w:t>
            </w:r>
            <w:proofErr w:type="spellEnd"/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>)</w:t>
            </w:r>
          </w:p>
        </w:tc>
        <w:tc>
          <w:tcPr>
            <w:tcW w:w="1112" w:type="dxa"/>
            <w:shd w:val="clear" w:color="auto" w:fill="D9D9D9"/>
          </w:tcPr>
          <w:p w14:paraId="4EFD9517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</w:pPr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>Eligibil</w:t>
            </w:r>
          </w:p>
          <w:p w14:paraId="714D60C1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</w:pPr>
          </w:p>
          <w:p w14:paraId="4085BE4E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</w:pPr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 xml:space="preserve"> (se va </w:t>
            </w:r>
            <w:proofErr w:type="spellStart"/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>menţiona</w:t>
            </w:r>
            <w:proofErr w:type="spellEnd"/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 xml:space="preserve"> suma inclusă pe eligibil)</w:t>
            </w:r>
          </w:p>
        </w:tc>
        <w:tc>
          <w:tcPr>
            <w:tcW w:w="1161" w:type="dxa"/>
            <w:shd w:val="clear" w:color="auto" w:fill="D9D9D9"/>
          </w:tcPr>
          <w:p w14:paraId="65E28948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</w:pPr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>Neeligibil</w:t>
            </w:r>
          </w:p>
          <w:p w14:paraId="3EB96BEB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</w:pPr>
          </w:p>
          <w:p w14:paraId="6A6DEB43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</w:pPr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 xml:space="preserve">(se va </w:t>
            </w:r>
            <w:proofErr w:type="spellStart"/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>mentiona</w:t>
            </w:r>
            <w:proofErr w:type="spellEnd"/>
            <w:r w:rsidRPr="00E77019">
              <w:rPr>
                <w:rFonts w:ascii="Trebuchet MS" w:hAnsi="Trebuchet MS"/>
                <w:color w:val="244061" w:themeColor="accent1" w:themeShade="80"/>
                <w:sz w:val="20"/>
                <w:szCs w:val="20"/>
                <w:lang w:val="ro-RO"/>
              </w:rPr>
              <w:t xml:space="preserve"> suma inclusă pe neeligibil)</w:t>
            </w:r>
          </w:p>
        </w:tc>
      </w:tr>
      <w:tr w:rsidR="00E77019" w:rsidRPr="00E77019" w14:paraId="41FCC693" w14:textId="77777777" w:rsidTr="00D034EA">
        <w:trPr>
          <w:trHeight w:val="435"/>
        </w:trPr>
        <w:tc>
          <w:tcPr>
            <w:tcW w:w="5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B87D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0</w:t>
            </w:r>
          </w:p>
        </w:tc>
        <w:tc>
          <w:tcPr>
            <w:tcW w:w="21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26F45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1</w:t>
            </w:r>
          </w:p>
        </w:tc>
        <w:tc>
          <w:tcPr>
            <w:tcW w:w="5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39E6E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2</w:t>
            </w:r>
          </w:p>
        </w:tc>
        <w:tc>
          <w:tcPr>
            <w:tcW w:w="8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BF3E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3</w:t>
            </w:r>
          </w:p>
        </w:tc>
        <w:tc>
          <w:tcPr>
            <w:tcW w:w="10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2B331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4</w:t>
            </w:r>
          </w:p>
        </w:tc>
        <w:tc>
          <w:tcPr>
            <w:tcW w:w="92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160CD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5(3x4)</w:t>
            </w:r>
          </w:p>
        </w:tc>
        <w:tc>
          <w:tcPr>
            <w:tcW w:w="917" w:type="dxa"/>
            <w:shd w:val="clear" w:color="auto" w:fill="FFFFFF"/>
          </w:tcPr>
          <w:p w14:paraId="67FB7801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  <w:tc>
          <w:tcPr>
            <w:tcW w:w="1112" w:type="dxa"/>
            <w:shd w:val="clear" w:color="auto" w:fill="FFFFFF"/>
          </w:tcPr>
          <w:p w14:paraId="3537AEE8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  <w:tc>
          <w:tcPr>
            <w:tcW w:w="1161" w:type="dxa"/>
            <w:shd w:val="clear" w:color="auto" w:fill="FFFFFF"/>
          </w:tcPr>
          <w:p w14:paraId="343DCD61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</w:tr>
      <w:tr w:rsidR="00E77019" w:rsidRPr="00E77019" w14:paraId="4DFB3DCC" w14:textId="77777777" w:rsidTr="00E54075">
        <w:trPr>
          <w:trHeight w:val="264"/>
        </w:trPr>
        <w:tc>
          <w:tcPr>
            <w:tcW w:w="802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5AC20F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 xml:space="preserve"> Echipamente,  dotări </w:t>
            </w:r>
            <w:proofErr w:type="spellStart"/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şi</w:t>
            </w:r>
            <w:proofErr w:type="spellEnd"/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 xml:space="preserve"> mijloace de transport public</w:t>
            </w:r>
          </w:p>
        </w:tc>
        <w:tc>
          <w:tcPr>
            <w:tcW w:w="1161" w:type="dxa"/>
          </w:tcPr>
          <w:p w14:paraId="49D365F5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</w:tr>
      <w:tr w:rsidR="00E77019" w:rsidRPr="00E77019" w14:paraId="139F6DF9" w14:textId="77777777" w:rsidTr="00D034EA">
        <w:trPr>
          <w:trHeight w:val="300"/>
        </w:trPr>
        <w:tc>
          <w:tcPr>
            <w:tcW w:w="5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7E9420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56160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7559DE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058A1D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906D06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B36E00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917" w:type="dxa"/>
          </w:tcPr>
          <w:p w14:paraId="778FC246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  <w:tc>
          <w:tcPr>
            <w:tcW w:w="1112" w:type="dxa"/>
          </w:tcPr>
          <w:p w14:paraId="611CF42F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  <w:tc>
          <w:tcPr>
            <w:tcW w:w="1161" w:type="dxa"/>
          </w:tcPr>
          <w:p w14:paraId="2ED0998C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</w:tr>
      <w:tr w:rsidR="00E77019" w:rsidRPr="00E77019" w14:paraId="63F4EF1D" w14:textId="77777777" w:rsidTr="00D034EA">
        <w:trPr>
          <w:trHeight w:val="300"/>
        </w:trPr>
        <w:tc>
          <w:tcPr>
            <w:tcW w:w="5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4AA253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42452F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64FFA8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B092DF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F2964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E39F09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917" w:type="dxa"/>
          </w:tcPr>
          <w:p w14:paraId="6458D2DB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  <w:tc>
          <w:tcPr>
            <w:tcW w:w="1112" w:type="dxa"/>
          </w:tcPr>
          <w:p w14:paraId="3E9E05B2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  <w:tc>
          <w:tcPr>
            <w:tcW w:w="1161" w:type="dxa"/>
          </w:tcPr>
          <w:p w14:paraId="4F4D4FA3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</w:tr>
      <w:tr w:rsidR="00E77019" w:rsidRPr="00E77019" w14:paraId="1C4263C9" w14:textId="77777777" w:rsidTr="00D034EA">
        <w:trPr>
          <w:trHeight w:val="300"/>
        </w:trPr>
        <w:tc>
          <w:tcPr>
            <w:tcW w:w="4067" w:type="dxa"/>
            <w:gridSpan w:val="4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860FA4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/>
                <w:bCs/>
                <w:color w:val="244061" w:themeColor="accent1" w:themeShade="80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00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12D3D5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92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555046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917" w:type="dxa"/>
            <w:shd w:val="clear" w:color="auto" w:fill="F2F2F2"/>
          </w:tcPr>
          <w:p w14:paraId="1CF54242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  <w:tc>
          <w:tcPr>
            <w:tcW w:w="1112" w:type="dxa"/>
            <w:shd w:val="clear" w:color="auto" w:fill="F2F2F2"/>
          </w:tcPr>
          <w:p w14:paraId="07FB93A1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  <w:tc>
          <w:tcPr>
            <w:tcW w:w="1161" w:type="dxa"/>
            <w:shd w:val="clear" w:color="auto" w:fill="F2F2F2"/>
          </w:tcPr>
          <w:p w14:paraId="595B3D10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</w:tr>
      <w:tr w:rsidR="00E77019" w:rsidRPr="00E77019" w14:paraId="048061B0" w14:textId="77777777" w:rsidTr="00E54075">
        <w:trPr>
          <w:trHeight w:val="300"/>
        </w:trPr>
        <w:tc>
          <w:tcPr>
            <w:tcW w:w="802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FAC8BF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Denumire lucrări</w:t>
            </w:r>
          </w:p>
        </w:tc>
        <w:tc>
          <w:tcPr>
            <w:tcW w:w="1161" w:type="dxa"/>
          </w:tcPr>
          <w:p w14:paraId="64F4201A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</w:tr>
      <w:tr w:rsidR="00E77019" w:rsidRPr="00E77019" w14:paraId="387FCAFA" w14:textId="77777777" w:rsidTr="00D034EA">
        <w:trPr>
          <w:trHeight w:val="300"/>
        </w:trPr>
        <w:tc>
          <w:tcPr>
            <w:tcW w:w="5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30410D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3C7EB0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D52684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33641B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942498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4CAB50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917" w:type="dxa"/>
          </w:tcPr>
          <w:p w14:paraId="0D5522F0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  <w:tc>
          <w:tcPr>
            <w:tcW w:w="1112" w:type="dxa"/>
          </w:tcPr>
          <w:p w14:paraId="162A02DE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  <w:tc>
          <w:tcPr>
            <w:tcW w:w="1161" w:type="dxa"/>
          </w:tcPr>
          <w:p w14:paraId="64BCC288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</w:tr>
      <w:tr w:rsidR="00E77019" w:rsidRPr="00E77019" w14:paraId="50A24275" w14:textId="77777777" w:rsidTr="00D034EA">
        <w:trPr>
          <w:trHeight w:val="300"/>
        </w:trPr>
        <w:tc>
          <w:tcPr>
            <w:tcW w:w="5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9A9E0F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AE52A1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A4D8A2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179924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5ACF33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CB9831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917" w:type="dxa"/>
          </w:tcPr>
          <w:p w14:paraId="239A6047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  <w:tc>
          <w:tcPr>
            <w:tcW w:w="1112" w:type="dxa"/>
          </w:tcPr>
          <w:p w14:paraId="746C3A6A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  <w:tc>
          <w:tcPr>
            <w:tcW w:w="1161" w:type="dxa"/>
          </w:tcPr>
          <w:p w14:paraId="7709DE4E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</w:tr>
      <w:tr w:rsidR="00E77019" w:rsidRPr="00E77019" w14:paraId="6655BC86" w14:textId="77777777" w:rsidTr="00D034EA">
        <w:trPr>
          <w:trHeight w:val="300"/>
        </w:trPr>
        <w:tc>
          <w:tcPr>
            <w:tcW w:w="4067" w:type="dxa"/>
            <w:gridSpan w:val="4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DC6089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/>
                <w:bCs/>
                <w:color w:val="244061" w:themeColor="accent1" w:themeShade="80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00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706666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92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153000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917" w:type="dxa"/>
            <w:shd w:val="clear" w:color="auto" w:fill="F2F2F2"/>
          </w:tcPr>
          <w:p w14:paraId="5EDF146A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  <w:tc>
          <w:tcPr>
            <w:tcW w:w="1112" w:type="dxa"/>
            <w:shd w:val="clear" w:color="auto" w:fill="F2F2F2"/>
          </w:tcPr>
          <w:p w14:paraId="2F1F0AFE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  <w:tc>
          <w:tcPr>
            <w:tcW w:w="1161" w:type="dxa"/>
            <w:shd w:val="clear" w:color="auto" w:fill="F2F2F2"/>
          </w:tcPr>
          <w:p w14:paraId="54F56CA4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</w:tr>
      <w:tr w:rsidR="00E77019" w:rsidRPr="00E77019" w14:paraId="326A0666" w14:textId="77777777" w:rsidTr="00E54075">
        <w:trPr>
          <w:trHeight w:val="300"/>
        </w:trPr>
        <w:tc>
          <w:tcPr>
            <w:tcW w:w="8029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2E3E92" w14:textId="77777777" w:rsidR="00D034EA" w:rsidRPr="00E77019" w:rsidRDefault="00000000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sdt>
              <w:sdtPr>
                <w:rPr>
                  <w:rFonts w:ascii="Trebuchet MS" w:hAnsi="Trebuchet MS"/>
                  <w:bCs/>
                  <w:color w:val="244061" w:themeColor="accent1" w:themeShade="80"/>
                  <w:sz w:val="22"/>
                  <w:szCs w:val="22"/>
                  <w:lang w:val="ro-RO"/>
                </w:rPr>
                <w:tag w:val="goog_rdk_2"/>
                <w:id w:val="-698624851"/>
              </w:sdtPr>
              <w:sdtContent/>
            </w:sdt>
            <w:r w:rsidR="00D034EA"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D</w:t>
            </w:r>
            <w:sdt>
              <w:sdtPr>
                <w:rPr>
                  <w:rFonts w:ascii="Trebuchet MS" w:hAnsi="Trebuchet MS"/>
                  <w:bCs/>
                  <w:color w:val="244061" w:themeColor="accent1" w:themeShade="80"/>
                  <w:sz w:val="22"/>
                  <w:szCs w:val="22"/>
                  <w:lang w:val="ro-RO"/>
                </w:rPr>
                <w:tag w:val="goog_rdk_1"/>
                <w:id w:val="1521350764"/>
              </w:sdtPr>
              <w:sdtContent/>
            </w:sdt>
            <w:sdt>
              <w:sdtPr>
                <w:rPr>
                  <w:rFonts w:ascii="Trebuchet MS" w:hAnsi="Trebuchet MS"/>
                  <w:bCs/>
                  <w:color w:val="244061" w:themeColor="accent1" w:themeShade="80"/>
                  <w:sz w:val="22"/>
                  <w:szCs w:val="22"/>
                  <w:lang w:val="ro-RO"/>
                </w:rPr>
                <w:tag w:val="goog_rdk_3"/>
                <w:id w:val="-1548759928"/>
              </w:sdtPr>
              <w:sdtContent/>
            </w:sdt>
            <w:r w:rsidR="00D034EA"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enumire servicii</w:t>
            </w:r>
          </w:p>
        </w:tc>
        <w:tc>
          <w:tcPr>
            <w:tcW w:w="1161" w:type="dxa"/>
          </w:tcPr>
          <w:p w14:paraId="43230B01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</w:tr>
      <w:tr w:rsidR="00E77019" w:rsidRPr="00E77019" w14:paraId="0927A9DD" w14:textId="77777777" w:rsidTr="00D034EA">
        <w:trPr>
          <w:trHeight w:val="300"/>
        </w:trPr>
        <w:tc>
          <w:tcPr>
            <w:tcW w:w="5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844A27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1D7E80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8AE783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E085E6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DA551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3BE952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917" w:type="dxa"/>
          </w:tcPr>
          <w:p w14:paraId="6372C0E9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  <w:tc>
          <w:tcPr>
            <w:tcW w:w="1112" w:type="dxa"/>
          </w:tcPr>
          <w:p w14:paraId="445F877B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  <w:tc>
          <w:tcPr>
            <w:tcW w:w="1161" w:type="dxa"/>
          </w:tcPr>
          <w:p w14:paraId="1FDD558C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</w:tr>
      <w:tr w:rsidR="00E77019" w:rsidRPr="00E77019" w14:paraId="74FCCB48" w14:textId="77777777" w:rsidTr="00D034EA">
        <w:trPr>
          <w:trHeight w:val="300"/>
        </w:trPr>
        <w:tc>
          <w:tcPr>
            <w:tcW w:w="5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AC3A22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3F02B1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572010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75BE88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1B5480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7859E52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917" w:type="dxa"/>
          </w:tcPr>
          <w:p w14:paraId="0C17983E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  <w:tc>
          <w:tcPr>
            <w:tcW w:w="1112" w:type="dxa"/>
          </w:tcPr>
          <w:p w14:paraId="00383DF2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  <w:tc>
          <w:tcPr>
            <w:tcW w:w="1161" w:type="dxa"/>
          </w:tcPr>
          <w:p w14:paraId="08AD21F8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</w:tr>
      <w:tr w:rsidR="00E77019" w:rsidRPr="00E77019" w14:paraId="7501411E" w14:textId="77777777" w:rsidTr="00D034EA">
        <w:trPr>
          <w:trHeight w:val="300"/>
        </w:trPr>
        <w:tc>
          <w:tcPr>
            <w:tcW w:w="5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F8D79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215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B31D1E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5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70F0A6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CCE7BF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100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E36340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92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63786C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917" w:type="dxa"/>
          </w:tcPr>
          <w:p w14:paraId="710FAFE8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  <w:tc>
          <w:tcPr>
            <w:tcW w:w="1112" w:type="dxa"/>
          </w:tcPr>
          <w:p w14:paraId="01DC4DF9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  <w:tc>
          <w:tcPr>
            <w:tcW w:w="1161" w:type="dxa"/>
          </w:tcPr>
          <w:p w14:paraId="7BA7F224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</w:tr>
      <w:tr w:rsidR="00E77019" w:rsidRPr="00E77019" w14:paraId="79536E10" w14:textId="77777777" w:rsidTr="00D034EA">
        <w:trPr>
          <w:trHeight w:val="300"/>
        </w:trPr>
        <w:tc>
          <w:tcPr>
            <w:tcW w:w="4067" w:type="dxa"/>
            <w:gridSpan w:val="4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C1E59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/>
                <w:bCs/>
                <w:color w:val="244061" w:themeColor="accent1" w:themeShade="80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1007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951F50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926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DF17E2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  <w:r w:rsidRPr="00E77019"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917" w:type="dxa"/>
            <w:shd w:val="clear" w:color="auto" w:fill="F2F2F2"/>
          </w:tcPr>
          <w:p w14:paraId="7BA3E814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  <w:tc>
          <w:tcPr>
            <w:tcW w:w="1112" w:type="dxa"/>
            <w:shd w:val="clear" w:color="auto" w:fill="F2F2F2"/>
          </w:tcPr>
          <w:p w14:paraId="5A0B4332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  <w:tc>
          <w:tcPr>
            <w:tcW w:w="1161" w:type="dxa"/>
            <w:shd w:val="clear" w:color="auto" w:fill="F2F2F2"/>
          </w:tcPr>
          <w:p w14:paraId="7D1DBFC9" w14:textId="77777777" w:rsidR="00D034EA" w:rsidRPr="00E77019" w:rsidRDefault="00D034EA" w:rsidP="00D034EA">
            <w:pPr>
              <w:pStyle w:val="NormalWeb"/>
              <w:jc w:val="both"/>
              <w:rPr>
                <w:rFonts w:ascii="Trebuchet MS" w:hAnsi="Trebuchet MS"/>
                <w:bCs/>
                <w:color w:val="244061" w:themeColor="accent1" w:themeShade="80"/>
                <w:sz w:val="22"/>
                <w:szCs w:val="22"/>
                <w:lang w:val="ro-RO"/>
              </w:rPr>
            </w:pPr>
          </w:p>
        </w:tc>
      </w:tr>
    </w:tbl>
    <w:p w14:paraId="0786A7B1" w14:textId="77777777" w:rsidR="00D034EA" w:rsidRPr="00E77019" w:rsidRDefault="00D034EA" w:rsidP="00D034EA">
      <w:pPr>
        <w:pStyle w:val="NormalWeb"/>
        <w:rPr>
          <w:rFonts w:ascii="Trebuchet MS" w:hAnsi="Trebuchet MS"/>
          <w:bCs/>
          <w:color w:val="244061" w:themeColor="accent1" w:themeShade="80"/>
          <w:sz w:val="22"/>
          <w:szCs w:val="22"/>
          <w:lang w:val="ro-RO"/>
        </w:rPr>
      </w:pPr>
      <w:r w:rsidRPr="00E77019">
        <w:rPr>
          <w:rFonts w:ascii="Trebuchet MS" w:hAnsi="Trebuchet MS"/>
          <w:bCs/>
          <w:color w:val="244061" w:themeColor="accent1" w:themeShade="80"/>
          <w:sz w:val="22"/>
          <w:szCs w:val="22"/>
          <w:lang w:val="ro-RO"/>
        </w:rPr>
        <w:t>Numele, prenumele și funcția reprezentantului legal al solicitantului:</w:t>
      </w:r>
    </w:p>
    <w:p w14:paraId="7EF0CAA8" w14:textId="77777777" w:rsidR="00D30791" w:rsidRDefault="00D034EA" w:rsidP="00D30791">
      <w:pPr>
        <w:pStyle w:val="NormalWeb"/>
        <w:rPr>
          <w:rFonts w:ascii="Trebuchet MS" w:hAnsi="Trebuchet MS"/>
          <w:bCs/>
          <w:color w:val="244061" w:themeColor="accent1" w:themeShade="80"/>
          <w:sz w:val="22"/>
          <w:szCs w:val="22"/>
          <w:lang w:val="ro-RO"/>
        </w:rPr>
      </w:pPr>
      <w:r w:rsidRPr="00E77019">
        <w:rPr>
          <w:rFonts w:ascii="Trebuchet MS" w:hAnsi="Trebuchet MS"/>
          <w:bCs/>
          <w:color w:val="244061" w:themeColor="accent1" w:themeShade="80"/>
          <w:sz w:val="22"/>
          <w:szCs w:val="22"/>
          <w:lang w:val="ro-RO"/>
        </w:rPr>
        <w:t>Semnătura:</w:t>
      </w:r>
    </w:p>
    <w:p w14:paraId="1838B607" w14:textId="461DC3E4" w:rsidR="00D034EA" w:rsidRPr="00E77019" w:rsidRDefault="00D034EA" w:rsidP="00D30791">
      <w:pPr>
        <w:pStyle w:val="NormalWeb"/>
        <w:rPr>
          <w:rFonts w:ascii="Trebuchet MS" w:hAnsi="Trebuchet MS"/>
          <w:bCs/>
          <w:color w:val="244061" w:themeColor="accent1" w:themeShade="80"/>
          <w:sz w:val="22"/>
          <w:szCs w:val="22"/>
          <w:lang w:val="ro-RO"/>
        </w:rPr>
      </w:pPr>
      <w:r w:rsidRPr="00E77019">
        <w:rPr>
          <w:rFonts w:ascii="Trebuchet MS" w:hAnsi="Trebuchet MS"/>
          <w:bCs/>
          <w:color w:val="244061" w:themeColor="accent1" w:themeShade="80"/>
          <w:sz w:val="22"/>
          <w:szCs w:val="22"/>
          <w:lang w:val="ro-RO"/>
        </w:rPr>
        <w:t>Data:</w:t>
      </w:r>
      <w:bookmarkEnd w:id="0"/>
    </w:p>
    <w:sectPr w:rsidR="00D034EA" w:rsidRPr="00E77019" w:rsidSect="007C1108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567" w:right="1128" w:bottom="567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28042" w14:textId="77777777" w:rsidR="00255202" w:rsidRDefault="00255202" w:rsidP="00CD5B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FA64D92" w14:textId="77777777" w:rsidR="00255202" w:rsidRDefault="00255202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B512" w14:textId="77777777" w:rsidR="00B62AE0" w:rsidRPr="00E33B73" w:rsidRDefault="00B62AE0" w:rsidP="006F58F0">
    <w:pPr>
      <w:pStyle w:val="Footer"/>
      <w:spacing w:after="0"/>
      <w:ind w:left="142"/>
      <w:rPr>
        <w:rFonts w:ascii="Trebuchet MS" w:hAnsi="Trebuchet MS"/>
        <w:sz w:val="14"/>
        <w:szCs w:val="14"/>
        <w:lang w:val="ro-RO"/>
      </w:rPr>
    </w:pPr>
  </w:p>
  <w:p w14:paraId="0B9734CE" w14:textId="77777777" w:rsidR="007B33EA" w:rsidRPr="00E33B73" w:rsidRDefault="007B33EA" w:rsidP="0079665B">
    <w:pPr>
      <w:pStyle w:val="Footer"/>
      <w:spacing w:after="0"/>
      <w:ind w:left="142"/>
      <w:jc w:val="left"/>
      <w:rPr>
        <w:rFonts w:ascii="Trebuchet MS" w:hAnsi="Trebuchet MS"/>
        <w:sz w:val="14"/>
        <w:szCs w:val="14"/>
        <w:lang w:val="ro-RO"/>
      </w:rPr>
    </w:pPr>
    <w:r w:rsidRPr="00E33B73">
      <w:rPr>
        <w:rFonts w:ascii="Trebuchet MS" w:hAnsi="Trebuchet MS"/>
        <w:sz w:val="14"/>
        <w:szCs w:val="14"/>
        <w:lang w:val="ro-RO"/>
      </w:rPr>
      <w:t>Autoritatea de Management pentru Programul Operațional Capital Uman</w:t>
    </w:r>
  </w:p>
  <w:p w14:paraId="42D17E54" w14:textId="77777777" w:rsidR="007B33EA" w:rsidRPr="00E33B73" w:rsidRDefault="007B33EA" w:rsidP="0079665B">
    <w:pPr>
      <w:pStyle w:val="Footer"/>
      <w:spacing w:after="0"/>
      <w:ind w:left="142"/>
      <w:jc w:val="left"/>
      <w:rPr>
        <w:rFonts w:ascii="Trebuchet MS" w:hAnsi="Trebuchet MS"/>
        <w:sz w:val="14"/>
        <w:szCs w:val="14"/>
        <w:lang w:val="ro-RO"/>
      </w:rPr>
    </w:pPr>
    <w:r w:rsidRPr="00E33B73">
      <w:rPr>
        <w:rFonts w:ascii="Trebuchet MS" w:hAnsi="Trebuchet MS"/>
        <w:sz w:val="14"/>
        <w:szCs w:val="14"/>
        <w:lang w:val="ro-RO"/>
      </w:rPr>
      <w:t>Str. Mendeleev, nr. 36-38, Sector 1, București</w:t>
    </w:r>
  </w:p>
  <w:p w14:paraId="79E83EE5" w14:textId="77777777" w:rsidR="007B33EA" w:rsidRPr="00E33B73" w:rsidRDefault="007B33EA" w:rsidP="0079665B">
    <w:pPr>
      <w:pStyle w:val="Footer"/>
      <w:spacing w:after="0"/>
      <w:ind w:left="142"/>
      <w:jc w:val="left"/>
      <w:rPr>
        <w:rFonts w:ascii="Trebuchet MS" w:hAnsi="Trebuchet MS"/>
        <w:sz w:val="14"/>
        <w:szCs w:val="14"/>
        <w:lang w:val="ro-RO"/>
      </w:rPr>
    </w:pPr>
    <w:r w:rsidRPr="00E33B73">
      <w:rPr>
        <w:rFonts w:ascii="Trebuchet MS" w:hAnsi="Trebuchet MS"/>
        <w:sz w:val="14"/>
        <w:szCs w:val="14"/>
        <w:lang w:val="ro-RO"/>
      </w:rPr>
      <w:t>cabinet.pocu@mfe.gov.ro</w:t>
    </w:r>
  </w:p>
  <w:p w14:paraId="5DC1C3FC" w14:textId="77777777" w:rsidR="007B33EA" w:rsidRPr="00E33B73" w:rsidRDefault="007B33EA" w:rsidP="0079665B">
    <w:pPr>
      <w:pStyle w:val="Footer"/>
      <w:spacing w:after="0"/>
      <w:ind w:left="142"/>
      <w:jc w:val="left"/>
      <w:rPr>
        <w:rFonts w:ascii="Trebuchet MS" w:hAnsi="Trebuchet MS"/>
        <w:sz w:val="14"/>
        <w:szCs w:val="14"/>
        <w:lang w:val="ro-RO"/>
      </w:rPr>
    </w:pPr>
    <w:r w:rsidRPr="00E33B73">
      <w:rPr>
        <w:rFonts w:ascii="Trebuchet MS" w:hAnsi="Trebuchet MS"/>
        <w:sz w:val="14"/>
        <w:szCs w:val="14"/>
        <w:lang w:val="ro-RO"/>
      </w:rPr>
      <w:t>www.mfe.gov.ro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8610" w14:textId="131F3ADC" w:rsidR="00A878B5" w:rsidRPr="00A878B5" w:rsidRDefault="00A878B5" w:rsidP="00612231">
    <w:pPr>
      <w:tabs>
        <w:tab w:val="center" w:pos="4536"/>
        <w:tab w:val="right" w:pos="9072"/>
      </w:tabs>
      <w:spacing w:after="0" w:line="240" w:lineRule="auto"/>
      <w:ind w:left="284"/>
      <w:jc w:val="left"/>
      <w:rPr>
        <w:rFonts w:eastAsia="Calibri" w:cs="Times New Roman"/>
        <w:sz w:val="14"/>
        <w:szCs w:val="14"/>
        <w:lang w:val="ro-RO"/>
      </w:rPr>
    </w:pPr>
    <w:r w:rsidRPr="00A878B5">
      <w:rPr>
        <w:rFonts w:eastAsia="Calibri" w:cs="Times New Roman"/>
        <w:sz w:val="14"/>
        <w:szCs w:val="14"/>
        <w:lang w:val="ro-RO"/>
      </w:rPr>
      <w:t xml:space="preserve">Autoritatea de Management pentru Programul </w:t>
    </w:r>
    <w:r w:rsidR="005A4E91" w:rsidRPr="005A4E91">
      <w:rPr>
        <w:rFonts w:eastAsia="Calibri" w:cs="Times New Roman"/>
        <w:sz w:val="14"/>
        <w:szCs w:val="14"/>
        <w:lang w:val="ro-RO"/>
      </w:rPr>
      <w:t>Incluziune și Demnitate Socială</w:t>
    </w:r>
  </w:p>
  <w:p w14:paraId="084BEFFA" w14:textId="77777777" w:rsidR="00A878B5" w:rsidRPr="00A878B5" w:rsidRDefault="00A878B5" w:rsidP="00612231">
    <w:pPr>
      <w:tabs>
        <w:tab w:val="center" w:pos="4536"/>
        <w:tab w:val="right" w:pos="9072"/>
      </w:tabs>
      <w:spacing w:after="0" w:line="240" w:lineRule="auto"/>
      <w:ind w:left="284"/>
      <w:jc w:val="left"/>
      <w:rPr>
        <w:rFonts w:eastAsia="Calibri" w:cs="Times New Roman"/>
        <w:sz w:val="14"/>
        <w:szCs w:val="14"/>
        <w:lang w:val="ro-RO"/>
      </w:rPr>
    </w:pPr>
    <w:r w:rsidRPr="00A878B5">
      <w:rPr>
        <w:rFonts w:eastAsia="Calibri" w:cs="Times New Roman"/>
        <w:sz w:val="14"/>
        <w:szCs w:val="14"/>
        <w:lang w:val="ro-RO"/>
      </w:rPr>
      <w:t>Str. Mendeleev, nr. 36-38, Sector 1, București</w:t>
    </w:r>
  </w:p>
  <w:p w14:paraId="64420D54" w14:textId="77777777" w:rsidR="00A878B5" w:rsidRPr="00A878B5" w:rsidRDefault="00A878B5" w:rsidP="00612231">
    <w:pPr>
      <w:tabs>
        <w:tab w:val="center" w:pos="4536"/>
        <w:tab w:val="right" w:pos="9072"/>
      </w:tabs>
      <w:spacing w:after="0" w:line="240" w:lineRule="auto"/>
      <w:ind w:left="284"/>
      <w:jc w:val="left"/>
      <w:rPr>
        <w:rFonts w:eastAsia="Calibri" w:cs="Times New Roman"/>
        <w:sz w:val="14"/>
        <w:szCs w:val="14"/>
        <w:lang w:val="ro-RO"/>
      </w:rPr>
    </w:pPr>
    <w:r w:rsidRPr="00A878B5">
      <w:rPr>
        <w:rFonts w:eastAsia="Calibri" w:cs="Times New Roman"/>
        <w:sz w:val="14"/>
        <w:szCs w:val="14"/>
        <w:lang w:val="ro-RO"/>
      </w:rPr>
      <w:t>cabinet.pocu@mfe.gov.ro</w:t>
    </w:r>
  </w:p>
  <w:p w14:paraId="5506429B" w14:textId="77777777" w:rsidR="00B62AE0" w:rsidRPr="00A878B5" w:rsidRDefault="00A878B5" w:rsidP="00612231">
    <w:pPr>
      <w:tabs>
        <w:tab w:val="center" w:pos="4536"/>
        <w:tab w:val="right" w:pos="9072"/>
      </w:tabs>
      <w:spacing w:after="0" w:line="240" w:lineRule="auto"/>
      <w:ind w:left="284"/>
      <w:jc w:val="left"/>
      <w:rPr>
        <w:rFonts w:eastAsia="Calibri" w:cs="Times New Roman"/>
        <w:sz w:val="14"/>
        <w:szCs w:val="14"/>
        <w:lang w:val="ro-RO"/>
      </w:rPr>
    </w:pPr>
    <w:r w:rsidRPr="00A878B5">
      <w:rPr>
        <w:rFonts w:eastAsia="Calibri" w:cs="Times New Roman"/>
        <w:sz w:val="14"/>
        <w:szCs w:val="14"/>
        <w:lang w:val="ro-RO"/>
      </w:rPr>
      <w:t>www.mfe.gov.ro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12662" w14:textId="77777777" w:rsidR="00255202" w:rsidRDefault="00255202" w:rsidP="00CD5B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88D2E32" w14:textId="77777777" w:rsidR="00255202" w:rsidRDefault="00255202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C24D" w14:textId="77777777" w:rsidR="00B92987" w:rsidRDefault="007B33EA">
    <w:r>
      <w:rPr>
        <w:noProof/>
        <w:lang w:eastAsia="ro-RO"/>
      </w:rPr>
      <w:drawing>
        <wp:anchor distT="0" distB="0" distL="114300" distR="114300" simplePos="0" relativeHeight="251667456" behindDoc="0" locked="0" layoutInCell="1" allowOverlap="1" wp14:anchorId="0111B6DD" wp14:editId="1FA0F22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057900" cy="883285"/>
          <wp:effectExtent l="0" t="0" r="0" b="0"/>
          <wp:wrapNone/>
          <wp:docPr id="183948898" name="Picture 183948898" descr="E:\Users\ioana.chiriac\AppData\Local\Microsoft\Windows\Temporary Internet Files\Content.Word\logo-antet-Direcția-generală-programe-europene-Capital-um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Users\ioana.chiriac\AppData\Local\Microsoft\Windows\Temporary Internet Files\Content.Word\logo-antet-Direcția-generală-programe-europene-Capital-um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9214" w:type="dxa"/>
      <w:tblInd w:w="2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5311"/>
      <w:gridCol w:w="3903"/>
    </w:tblGrid>
    <w:tr w:rsidR="00D6192F" w14:paraId="30EABF78" w14:textId="77777777">
      <w:tc>
        <w:tcPr>
          <w:tcW w:w="5311" w:type="dxa"/>
        </w:tcPr>
        <w:p w14:paraId="0083BF78" w14:textId="77777777" w:rsidR="00D6192F" w:rsidRPr="00CD5B3B" w:rsidRDefault="00D6192F" w:rsidP="00E562FC">
          <w:pPr>
            <w:pStyle w:val="MediumGrid21"/>
            <w:rPr>
              <w:rFonts w:cs="Times New Roman"/>
            </w:rPr>
          </w:pPr>
        </w:p>
      </w:tc>
      <w:tc>
        <w:tcPr>
          <w:tcW w:w="3903" w:type="dxa"/>
          <w:vAlign w:val="center"/>
        </w:tcPr>
        <w:p w14:paraId="59551A9C" w14:textId="77777777" w:rsidR="00D6192F" w:rsidRDefault="00D6192F" w:rsidP="00C20EF1">
          <w:pPr>
            <w:pStyle w:val="MediumGrid21"/>
            <w:jc w:val="right"/>
            <w:rPr>
              <w:rFonts w:cs="Times New Roman"/>
            </w:rPr>
          </w:pPr>
        </w:p>
      </w:tc>
    </w:tr>
  </w:tbl>
  <w:p w14:paraId="38C03A02" w14:textId="77777777" w:rsidR="00D6192F" w:rsidRDefault="00D6192F" w:rsidP="00CD5B3B">
    <w:pPr>
      <w:pStyle w:val="Header"/>
      <w:rPr>
        <w:rFonts w:cs="Times New Roman"/>
      </w:rPr>
    </w:pPr>
  </w:p>
  <w:p w14:paraId="417E2948" w14:textId="77777777" w:rsidR="001A1A96" w:rsidRDefault="001A1A96" w:rsidP="00CD5B3B">
    <w:pPr>
      <w:pStyle w:val="Header"/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284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0481"/>
      <w:gridCol w:w="292"/>
    </w:tblGrid>
    <w:tr w:rsidR="00D6192F" w14:paraId="36D65983" w14:textId="77777777" w:rsidTr="00C358BA">
      <w:tc>
        <w:tcPr>
          <w:tcW w:w="10481" w:type="dxa"/>
        </w:tcPr>
        <w:p w14:paraId="2B2A1A7F" w14:textId="77777777" w:rsidR="00D6192F" w:rsidRPr="00CD5B3B" w:rsidRDefault="00D6192F" w:rsidP="00C20EF1">
          <w:pPr>
            <w:pStyle w:val="MediumGrid21"/>
            <w:rPr>
              <w:rFonts w:cs="Times New Roman"/>
            </w:rPr>
          </w:pPr>
        </w:p>
      </w:tc>
      <w:tc>
        <w:tcPr>
          <w:tcW w:w="292" w:type="dxa"/>
          <w:vAlign w:val="center"/>
        </w:tcPr>
        <w:p w14:paraId="09473436" w14:textId="77777777" w:rsidR="00D6192F" w:rsidRDefault="00D6192F" w:rsidP="00E562FC">
          <w:pPr>
            <w:pStyle w:val="MediumGrid21"/>
            <w:jc w:val="right"/>
            <w:rPr>
              <w:rFonts w:cs="Times New Roman"/>
            </w:rPr>
          </w:pPr>
        </w:p>
        <w:p w14:paraId="0BAAA654" w14:textId="77777777" w:rsidR="00D6192F" w:rsidRDefault="00D6192F" w:rsidP="00E562FC">
          <w:pPr>
            <w:pStyle w:val="MediumGrid21"/>
            <w:jc w:val="right"/>
            <w:rPr>
              <w:rFonts w:cs="Times New Roman"/>
            </w:rPr>
          </w:pPr>
        </w:p>
        <w:p w14:paraId="2CBBAC86" w14:textId="77777777" w:rsidR="00D6192F" w:rsidRDefault="00D6192F" w:rsidP="00E562FC">
          <w:pPr>
            <w:pStyle w:val="MediumGrid21"/>
            <w:jc w:val="right"/>
            <w:rPr>
              <w:rFonts w:cs="Times New Roman"/>
            </w:rPr>
          </w:pPr>
        </w:p>
      </w:tc>
    </w:tr>
  </w:tbl>
  <w:p w14:paraId="5834BF58" w14:textId="77777777" w:rsidR="00D6192F" w:rsidRDefault="00BB6F2F" w:rsidP="00C358BA">
    <w:pPr>
      <w:pStyle w:val="Footer"/>
      <w:spacing w:after="0" w:line="240" w:lineRule="auto"/>
      <w:ind w:left="0"/>
      <w:rPr>
        <w:rFonts w:ascii="Trebuchet MS" w:hAnsi="Trebuchet MS" w:cs="Trebuchet MS"/>
        <w:sz w:val="22"/>
        <w:szCs w:val="22"/>
        <w:lang w:val="ro-RO"/>
      </w:rPr>
    </w:pPr>
    <w:r>
      <w:rPr>
        <w:noProof/>
        <w:lang w:eastAsia="ro-RO"/>
      </w:rPr>
      <w:drawing>
        <wp:anchor distT="0" distB="0" distL="114300" distR="114300" simplePos="0" relativeHeight="251669504" behindDoc="0" locked="0" layoutInCell="1" allowOverlap="1" wp14:anchorId="7C76D95F" wp14:editId="767E0BFB">
          <wp:simplePos x="0" y="0"/>
          <wp:positionH relativeFrom="margin">
            <wp:posOffset>-215900</wp:posOffset>
          </wp:positionH>
          <wp:positionV relativeFrom="paragraph">
            <wp:posOffset>-285750</wp:posOffset>
          </wp:positionV>
          <wp:extent cx="6057900" cy="883285"/>
          <wp:effectExtent l="0" t="0" r="0" b="0"/>
          <wp:wrapNone/>
          <wp:docPr id="1234982251" name="Picture 1234982251" descr="E:\Users\ioana.chiriac\AppData\Local\Microsoft\Windows\Temporary Internet Files\Content.Word\logo-antet-Direcția-generală-programe-europene-Capital-uma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Users\ioana.chiriac\AppData\Local\Microsoft\Windows\Temporary Internet Files\Content.Word\logo-antet-Direcția-generală-programe-europene-Capital-uma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A9D7B1E" w14:textId="77777777" w:rsidR="0046147C" w:rsidRDefault="0046147C" w:rsidP="00C358BA">
    <w:pPr>
      <w:pStyle w:val="Footer"/>
      <w:spacing w:after="0" w:line="240" w:lineRule="auto"/>
      <w:ind w:left="0"/>
      <w:rPr>
        <w:rFonts w:ascii="Trebuchet MS" w:hAnsi="Trebuchet MS" w:cs="Trebuchet MS"/>
        <w:sz w:val="22"/>
        <w:szCs w:val="22"/>
        <w:lang w:val="ro-RO"/>
      </w:rPr>
    </w:pPr>
  </w:p>
  <w:p w14:paraId="06891A2C" w14:textId="77777777" w:rsidR="0046147C" w:rsidRDefault="0046147C" w:rsidP="00C358BA">
    <w:pPr>
      <w:pStyle w:val="Footer"/>
      <w:spacing w:after="0" w:line="240" w:lineRule="auto"/>
      <w:ind w:left="0"/>
      <w:rPr>
        <w:rFonts w:ascii="Trebuchet MS" w:hAnsi="Trebuchet MS" w:cs="Trebuchet MS"/>
        <w:sz w:val="22"/>
        <w:szCs w:val="22"/>
        <w:lang w:val="ro-RO"/>
      </w:rPr>
    </w:pPr>
  </w:p>
  <w:p w14:paraId="54BDCF98" w14:textId="77777777" w:rsidR="00D6192F" w:rsidRDefault="00D6192F" w:rsidP="00C358BA">
    <w:pPr>
      <w:pStyle w:val="Footer"/>
      <w:spacing w:after="0" w:line="240" w:lineRule="auto"/>
      <w:ind w:left="0"/>
      <w:rPr>
        <w:rFonts w:ascii="Trebuchet MS" w:hAnsi="Trebuchet MS" w:cs="Trebuchet MS"/>
        <w:sz w:val="22"/>
        <w:szCs w:val="22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B54"/>
    <w:multiLevelType w:val="hybridMultilevel"/>
    <w:tmpl w:val="422AD63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0B2F6CE">
      <w:numFmt w:val="bullet"/>
      <w:lvlText w:val="•"/>
      <w:lvlJc w:val="left"/>
      <w:pPr>
        <w:ind w:left="3141" w:hanging="360"/>
      </w:pPr>
      <w:rPr>
        <w:rFonts w:ascii="Trebuchet MS" w:eastAsia="MS Mincho" w:hAnsi="Trebuchet MS" w:cs="Trebuchet MS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0A114E08"/>
    <w:multiLevelType w:val="hybridMultilevel"/>
    <w:tmpl w:val="88FCA3AC"/>
    <w:lvl w:ilvl="0" w:tplc="04090017">
      <w:start w:val="1"/>
      <w:numFmt w:val="lowerLetter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123D63B4"/>
    <w:multiLevelType w:val="hybridMultilevel"/>
    <w:tmpl w:val="C21C527E"/>
    <w:lvl w:ilvl="0" w:tplc="304EA06C">
      <w:start w:val="5"/>
      <w:numFmt w:val="decimal"/>
      <w:lvlText w:val="%1."/>
      <w:lvlJc w:val="left"/>
      <w:pPr>
        <w:ind w:left="786" w:hanging="360"/>
      </w:pPr>
      <w:rPr>
        <w:rFonts w:hint="default"/>
        <w:i/>
        <w:iCs/>
        <w:sz w:val="22"/>
        <w:szCs w:val="22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EB676D"/>
    <w:multiLevelType w:val="hybridMultilevel"/>
    <w:tmpl w:val="8C0290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55D68"/>
    <w:multiLevelType w:val="hybridMultilevel"/>
    <w:tmpl w:val="7DDA956C"/>
    <w:lvl w:ilvl="0" w:tplc="D10EB01A">
      <w:start w:val="1"/>
      <w:numFmt w:val="decimal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201758CF"/>
    <w:multiLevelType w:val="hybridMultilevel"/>
    <w:tmpl w:val="6F7E940E"/>
    <w:lvl w:ilvl="0" w:tplc="C6F2A8AA">
      <w:start w:val="1"/>
      <w:numFmt w:val="bullet"/>
      <w:lvlText w:val="-"/>
      <w:lvlJc w:val="left"/>
      <w:pPr>
        <w:ind w:left="2498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6" w15:restartNumberingAfterBreak="0">
    <w:nsid w:val="26D451A9"/>
    <w:multiLevelType w:val="multilevel"/>
    <w:tmpl w:val="2AF6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484224"/>
    <w:multiLevelType w:val="hybridMultilevel"/>
    <w:tmpl w:val="AB8C8F4E"/>
    <w:lvl w:ilvl="0" w:tplc="EDC41178">
      <w:start w:val="1"/>
      <w:numFmt w:val="lowerLetter"/>
      <w:lvlText w:val="%1)"/>
      <w:lvlJc w:val="left"/>
      <w:pPr>
        <w:ind w:left="1350" w:hanging="360"/>
      </w:pPr>
      <w:rPr>
        <w:rFonts w:ascii="Trebuchet MS" w:eastAsia="MS Mincho" w:hAnsi="Trebuchet MS" w:cs="Trebuchet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2B6A4BB4"/>
    <w:multiLevelType w:val="hybridMultilevel"/>
    <w:tmpl w:val="DDB648EE"/>
    <w:lvl w:ilvl="0" w:tplc="872413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9" w15:restartNumberingAfterBreak="0">
    <w:nsid w:val="2C1275DC"/>
    <w:multiLevelType w:val="hybridMultilevel"/>
    <w:tmpl w:val="79088AC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69776E"/>
    <w:multiLevelType w:val="hybridMultilevel"/>
    <w:tmpl w:val="0EC4DC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E1A7C"/>
    <w:multiLevelType w:val="hybridMultilevel"/>
    <w:tmpl w:val="30848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A49CA"/>
    <w:multiLevelType w:val="hybridMultilevel"/>
    <w:tmpl w:val="F75638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A103E62"/>
    <w:multiLevelType w:val="hybridMultilevel"/>
    <w:tmpl w:val="D4B494BE"/>
    <w:lvl w:ilvl="0" w:tplc="0418000D">
      <w:start w:val="1"/>
      <w:numFmt w:val="bullet"/>
      <w:lvlText w:val=""/>
      <w:lvlJc w:val="left"/>
      <w:pPr>
        <w:ind w:left="27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4" w15:restartNumberingAfterBreak="0">
    <w:nsid w:val="3BC70249"/>
    <w:multiLevelType w:val="hybridMultilevel"/>
    <w:tmpl w:val="5C709B4C"/>
    <w:lvl w:ilvl="0" w:tplc="ABD8FFDC">
      <w:start w:val="1"/>
      <w:numFmt w:val="lowerLetter"/>
      <w:lvlText w:val="%1)"/>
      <w:lvlJc w:val="left"/>
      <w:pPr>
        <w:ind w:left="117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40AB305E"/>
    <w:multiLevelType w:val="hybridMultilevel"/>
    <w:tmpl w:val="756057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95372F"/>
    <w:multiLevelType w:val="hybridMultilevel"/>
    <w:tmpl w:val="1FDA76E8"/>
    <w:lvl w:ilvl="0" w:tplc="872413F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7" w15:restartNumberingAfterBreak="0">
    <w:nsid w:val="43D91034"/>
    <w:multiLevelType w:val="hybridMultilevel"/>
    <w:tmpl w:val="BF8270C4"/>
    <w:lvl w:ilvl="0" w:tplc="0809000F">
      <w:start w:val="1"/>
      <w:numFmt w:val="decimal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8" w15:restartNumberingAfterBreak="0">
    <w:nsid w:val="442C173A"/>
    <w:multiLevelType w:val="hybridMultilevel"/>
    <w:tmpl w:val="646850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6F4F"/>
    <w:multiLevelType w:val="hybridMultilevel"/>
    <w:tmpl w:val="2C58A30E"/>
    <w:lvl w:ilvl="0" w:tplc="EE3CFEA2">
      <w:start w:val="1"/>
      <w:numFmt w:val="lowerLetter"/>
      <w:lvlText w:val="%1)"/>
      <w:lvlJc w:val="left"/>
      <w:pPr>
        <w:ind w:left="720" w:hanging="360"/>
      </w:pPr>
      <w:rPr>
        <w:rFonts w:ascii="Trebuchet MS" w:eastAsia="MS Mincho" w:hAnsi="Trebuchet MS" w:cs="Trebuchet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66714"/>
    <w:multiLevelType w:val="hybridMultilevel"/>
    <w:tmpl w:val="7C9E4A98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49D36A27"/>
    <w:multiLevelType w:val="hybridMultilevel"/>
    <w:tmpl w:val="56CEB6FA"/>
    <w:lvl w:ilvl="0" w:tplc="C6F2A8AA">
      <w:start w:val="1"/>
      <w:numFmt w:val="bullet"/>
      <w:lvlText w:val="-"/>
      <w:lvlJc w:val="left"/>
      <w:pPr>
        <w:ind w:left="2498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2" w15:restartNumberingAfterBreak="0">
    <w:nsid w:val="58B8592A"/>
    <w:multiLevelType w:val="hybridMultilevel"/>
    <w:tmpl w:val="A1DCF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5C32"/>
    <w:multiLevelType w:val="hybridMultilevel"/>
    <w:tmpl w:val="1FDA76E8"/>
    <w:lvl w:ilvl="0" w:tplc="872413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4" w15:restartNumberingAfterBreak="0">
    <w:nsid w:val="64CB1010"/>
    <w:multiLevelType w:val="hybridMultilevel"/>
    <w:tmpl w:val="1FDA76E8"/>
    <w:lvl w:ilvl="0" w:tplc="872413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5" w15:restartNumberingAfterBreak="0">
    <w:nsid w:val="66EC4857"/>
    <w:multiLevelType w:val="hybridMultilevel"/>
    <w:tmpl w:val="E4089F1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6D50680F"/>
    <w:multiLevelType w:val="hybridMultilevel"/>
    <w:tmpl w:val="1FDA76E8"/>
    <w:lvl w:ilvl="0" w:tplc="872413F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7" w15:restartNumberingAfterBreak="0">
    <w:nsid w:val="6E127FEC"/>
    <w:multiLevelType w:val="hybridMultilevel"/>
    <w:tmpl w:val="0360C41E"/>
    <w:lvl w:ilvl="0" w:tplc="FAEA9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95DC5"/>
    <w:multiLevelType w:val="hybridMultilevel"/>
    <w:tmpl w:val="61406578"/>
    <w:lvl w:ilvl="0" w:tplc="D936A2EA">
      <w:start w:val="1"/>
      <w:numFmt w:val="decimal"/>
      <w:lvlText w:val="%1."/>
      <w:lvlJc w:val="left"/>
      <w:pPr>
        <w:ind w:left="1170" w:hanging="360"/>
      </w:pPr>
      <w:rPr>
        <w:rFonts w:ascii="Trebuchet MS" w:eastAsia="MS Mincho" w:hAnsi="Trebuchet MS" w:cs="Trebuchet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703C727A"/>
    <w:multiLevelType w:val="hybridMultilevel"/>
    <w:tmpl w:val="28C68F5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6F766D"/>
    <w:multiLevelType w:val="hybridMultilevel"/>
    <w:tmpl w:val="FCA85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C5218"/>
    <w:multiLevelType w:val="hybridMultilevel"/>
    <w:tmpl w:val="53901D36"/>
    <w:lvl w:ilvl="0" w:tplc="0809000F">
      <w:start w:val="1"/>
      <w:numFmt w:val="decimal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2" w15:restartNumberingAfterBreak="0">
    <w:nsid w:val="74390ED8"/>
    <w:multiLevelType w:val="hybridMultilevel"/>
    <w:tmpl w:val="64E2C6F6"/>
    <w:lvl w:ilvl="0" w:tplc="24F08E10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817470"/>
    <w:multiLevelType w:val="hybridMultilevel"/>
    <w:tmpl w:val="1FDA76E8"/>
    <w:lvl w:ilvl="0" w:tplc="872413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num w:numId="1" w16cid:durableId="553202829">
    <w:abstractNumId w:val="6"/>
  </w:num>
  <w:num w:numId="2" w16cid:durableId="1051926684">
    <w:abstractNumId w:val="1"/>
  </w:num>
  <w:num w:numId="3" w16cid:durableId="201870583">
    <w:abstractNumId w:val="4"/>
  </w:num>
  <w:num w:numId="4" w16cid:durableId="182521307">
    <w:abstractNumId w:val="33"/>
  </w:num>
  <w:num w:numId="5" w16cid:durableId="949971096">
    <w:abstractNumId w:val="12"/>
  </w:num>
  <w:num w:numId="6" w16cid:durableId="1867867567">
    <w:abstractNumId w:val="31"/>
  </w:num>
  <w:num w:numId="7" w16cid:durableId="1821072549">
    <w:abstractNumId w:val="25"/>
  </w:num>
  <w:num w:numId="8" w16cid:durableId="973172552">
    <w:abstractNumId w:val="16"/>
  </w:num>
  <w:num w:numId="9" w16cid:durableId="1209681882">
    <w:abstractNumId w:val="17"/>
  </w:num>
  <w:num w:numId="10" w16cid:durableId="1092319342">
    <w:abstractNumId w:val="8"/>
  </w:num>
  <w:num w:numId="11" w16cid:durableId="1106853962">
    <w:abstractNumId w:val="26"/>
  </w:num>
  <w:num w:numId="12" w16cid:durableId="1224171086">
    <w:abstractNumId w:val="23"/>
  </w:num>
  <w:num w:numId="13" w16cid:durableId="1068652706">
    <w:abstractNumId w:val="24"/>
  </w:num>
  <w:num w:numId="14" w16cid:durableId="2093962582">
    <w:abstractNumId w:val="0"/>
  </w:num>
  <w:num w:numId="15" w16cid:durableId="1540238554">
    <w:abstractNumId w:val="5"/>
  </w:num>
  <w:num w:numId="16" w16cid:durableId="538738432">
    <w:abstractNumId w:val="21"/>
  </w:num>
  <w:num w:numId="17" w16cid:durableId="657542918">
    <w:abstractNumId w:val="28"/>
  </w:num>
  <w:num w:numId="18" w16cid:durableId="1798065359">
    <w:abstractNumId w:val="27"/>
  </w:num>
  <w:num w:numId="19" w16cid:durableId="60755421">
    <w:abstractNumId w:val="7"/>
  </w:num>
  <w:num w:numId="20" w16cid:durableId="604848309">
    <w:abstractNumId w:val="19"/>
  </w:num>
  <w:num w:numId="21" w16cid:durableId="1599369145">
    <w:abstractNumId w:val="3"/>
  </w:num>
  <w:num w:numId="22" w16cid:durableId="317660888">
    <w:abstractNumId w:val="9"/>
  </w:num>
  <w:num w:numId="23" w16cid:durableId="1298998929">
    <w:abstractNumId w:val="30"/>
  </w:num>
  <w:num w:numId="24" w16cid:durableId="1797868770">
    <w:abstractNumId w:val="15"/>
  </w:num>
  <w:num w:numId="25" w16cid:durableId="671495150">
    <w:abstractNumId w:val="22"/>
  </w:num>
  <w:num w:numId="26" w16cid:durableId="1046293711">
    <w:abstractNumId w:val="20"/>
  </w:num>
  <w:num w:numId="27" w16cid:durableId="305473233">
    <w:abstractNumId w:val="29"/>
  </w:num>
  <w:num w:numId="28" w16cid:durableId="1976376276">
    <w:abstractNumId w:val="11"/>
  </w:num>
  <w:num w:numId="29" w16cid:durableId="1647540066">
    <w:abstractNumId w:val="14"/>
  </w:num>
  <w:num w:numId="30" w16cid:durableId="1686709111">
    <w:abstractNumId w:val="2"/>
  </w:num>
  <w:num w:numId="31" w16cid:durableId="1962764573">
    <w:abstractNumId w:val="18"/>
  </w:num>
  <w:num w:numId="32" w16cid:durableId="356084480">
    <w:abstractNumId w:val="10"/>
  </w:num>
  <w:num w:numId="33" w16cid:durableId="2145273855">
    <w:abstractNumId w:val="13"/>
  </w:num>
  <w:num w:numId="34" w16cid:durableId="157797790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C"/>
    <w:rsid w:val="000043EB"/>
    <w:rsid w:val="00011672"/>
    <w:rsid w:val="00030344"/>
    <w:rsid w:val="0003328F"/>
    <w:rsid w:val="000421B8"/>
    <w:rsid w:val="000473B7"/>
    <w:rsid w:val="00053E5C"/>
    <w:rsid w:val="00054C1E"/>
    <w:rsid w:val="00055D13"/>
    <w:rsid w:val="00061CA5"/>
    <w:rsid w:val="0006603D"/>
    <w:rsid w:val="000667F6"/>
    <w:rsid w:val="00071979"/>
    <w:rsid w:val="00074D31"/>
    <w:rsid w:val="00077228"/>
    <w:rsid w:val="00082C41"/>
    <w:rsid w:val="00085AA0"/>
    <w:rsid w:val="00086161"/>
    <w:rsid w:val="00086EFA"/>
    <w:rsid w:val="0009079E"/>
    <w:rsid w:val="00092E7F"/>
    <w:rsid w:val="000A05F2"/>
    <w:rsid w:val="000A7B29"/>
    <w:rsid w:val="000B1338"/>
    <w:rsid w:val="000B1F21"/>
    <w:rsid w:val="000B511F"/>
    <w:rsid w:val="000C09C1"/>
    <w:rsid w:val="000C2C71"/>
    <w:rsid w:val="000C655F"/>
    <w:rsid w:val="000D1C0F"/>
    <w:rsid w:val="000D7433"/>
    <w:rsid w:val="000E0014"/>
    <w:rsid w:val="000E0B21"/>
    <w:rsid w:val="000F1468"/>
    <w:rsid w:val="000F22F4"/>
    <w:rsid w:val="000F5E6A"/>
    <w:rsid w:val="000F60F6"/>
    <w:rsid w:val="000F63DC"/>
    <w:rsid w:val="000F69B0"/>
    <w:rsid w:val="001000C0"/>
    <w:rsid w:val="00100F36"/>
    <w:rsid w:val="00101AD7"/>
    <w:rsid w:val="0010798A"/>
    <w:rsid w:val="001202DA"/>
    <w:rsid w:val="00124761"/>
    <w:rsid w:val="0012594A"/>
    <w:rsid w:val="001268C7"/>
    <w:rsid w:val="00140C1E"/>
    <w:rsid w:val="0014315A"/>
    <w:rsid w:val="001449EC"/>
    <w:rsid w:val="001513D7"/>
    <w:rsid w:val="00155827"/>
    <w:rsid w:val="00157BF9"/>
    <w:rsid w:val="0016324D"/>
    <w:rsid w:val="00166DAC"/>
    <w:rsid w:val="00172380"/>
    <w:rsid w:val="00173BC3"/>
    <w:rsid w:val="00175D9A"/>
    <w:rsid w:val="001819C5"/>
    <w:rsid w:val="00183388"/>
    <w:rsid w:val="00184796"/>
    <w:rsid w:val="001865B9"/>
    <w:rsid w:val="00191EBC"/>
    <w:rsid w:val="00197551"/>
    <w:rsid w:val="001A1425"/>
    <w:rsid w:val="001A1A96"/>
    <w:rsid w:val="001A51FF"/>
    <w:rsid w:val="001B1C8B"/>
    <w:rsid w:val="001B3DEF"/>
    <w:rsid w:val="001B4ECF"/>
    <w:rsid w:val="001C308C"/>
    <w:rsid w:val="001C3227"/>
    <w:rsid w:val="001C66F1"/>
    <w:rsid w:val="001D1259"/>
    <w:rsid w:val="001D3D68"/>
    <w:rsid w:val="001D4491"/>
    <w:rsid w:val="001D7BC5"/>
    <w:rsid w:val="001E4E12"/>
    <w:rsid w:val="001E5032"/>
    <w:rsid w:val="001F0248"/>
    <w:rsid w:val="001F25DC"/>
    <w:rsid w:val="001F27CE"/>
    <w:rsid w:val="001F29D8"/>
    <w:rsid w:val="001F2A44"/>
    <w:rsid w:val="001F572D"/>
    <w:rsid w:val="001F751D"/>
    <w:rsid w:val="00200E50"/>
    <w:rsid w:val="002057A4"/>
    <w:rsid w:val="002057F2"/>
    <w:rsid w:val="00213BB7"/>
    <w:rsid w:val="00217CC0"/>
    <w:rsid w:val="002202C0"/>
    <w:rsid w:val="00220783"/>
    <w:rsid w:val="00223E75"/>
    <w:rsid w:val="002278CC"/>
    <w:rsid w:val="00232202"/>
    <w:rsid w:val="00240522"/>
    <w:rsid w:val="002412A7"/>
    <w:rsid w:val="002431A5"/>
    <w:rsid w:val="00254373"/>
    <w:rsid w:val="00255202"/>
    <w:rsid w:val="00255206"/>
    <w:rsid w:val="0025575F"/>
    <w:rsid w:val="002570FD"/>
    <w:rsid w:val="00261C2D"/>
    <w:rsid w:val="00263916"/>
    <w:rsid w:val="002649F5"/>
    <w:rsid w:val="002653D6"/>
    <w:rsid w:val="00265684"/>
    <w:rsid w:val="0026621A"/>
    <w:rsid w:val="00266D71"/>
    <w:rsid w:val="002710FD"/>
    <w:rsid w:val="002719F7"/>
    <w:rsid w:val="00273A1B"/>
    <w:rsid w:val="0027511B"/>
    <w:rsid w:val="00277CA3"/>
    <w:rsid w:val="00280062"/>
    <w:rsid w:val="002837F4"/>
    <w:rsid w:val="002850ED"/>
    <w:rsid w:val="002935A3"/>
    <w:rsid w:val="002953A2"/>
    <w:rsid w:val="002A069F"/>
    <w:rsid w:val="002A189C"/>
    <w:rsid w:val="002A2E7C"/>
    <w:rsid w:val="002A4C54"/>
    <w:rsid w:val="002A4E83"/>
    <w:rsid w:val="002A52F0"/>
    <w:rsid w:val="002A5742"/>
    <w:rsid w:val="002A7EE5"/>
    <w:rsid w:val="002B1052"/>
    <w:rsid w:val="002B333E"/>
    <w:rsid w:val="002B3E8B"/>
    <w:rsid w:val="002B64C5"/>
    <w:rsid w:val="002B777E"/>
    <w:rsid w:val="002C1D18"/>
    <w:rsid w:val="002C5FD5"/>
    <w:rsid w:val="002C70A7"/>
    <w:rsid w:val="002D442D"/>
    <w:rsid w:val="002D778A"/>
    <w:rsid w:val="002E0052"/>
    <w:rsid w:val="002E2D1B"/>
    <w:rsid w:val="002E7BB4"/>
    <w:rsid w:val="002F5EAA"/>
    <w:rsid w:val="002F7601"/>
    <w:rsid w:val="00302050"/>
    <w:rsid w:val="00306B8C"/>
    <w:rsid w:val="00310F5B"/>
    <w:rsid w:val="00313C5B"/>
    <w:rsid w:val="00321748"/>
    <w:rsid w:val="00322BB5"/>
    <w:rsid w:val="00325183"/>
    <w:rsid w:val="00332997"/>
    <w:rsid w:val="00333914"/>
    <w:rsid w:val="00333A30"/>
    <w:rsid w:val="003341E1"/>
    <w:rsid w:val="003416D0"/>
    <w:rsid w:val="00343337"/>
    <w:rsid w:val="0034498E"/>
    <w:rsid w:val="00351B19"/>
    <w:rsid w:val="00354E4E"/>
    <w:rsid w:val="00356F47"/>
    <w:rsid w:val="00366891"/>
    <w:rsid w:val="00383FB7"/>
    <w:rsid w:val="00385631"/>
    <w:rsid w:val="003867DD"/>
    <w:rsid w:val="003916EE"/>
    <w:rsid w:val="00392889"/>
    <w:rsid w:val="00395EDA"/>
    <w:rsid w:val="003A22C5"/>
    <w:rsid w:val="003A3F0E"/>
    <w:rsid w:val="003A4AA9"/>
    <w:rsid w:val="003A4F99"/>
    <w:rsid w:val="003A6E51"/>
    <w:rsid w:val="003A6F95"/>
    <w:rsid w:val="003A7B87"/>
    <w:rsid w:val="003B1419"/>
    <w:rsid w:val="003B366A"/>
    <w:rsid w:val="003C1BF0"/>
    <w:rsid w:val="003D38E7"/>
    <w:rsid w:val="003E1455"/>
    <w:rsid w:val="003F1976"/>
    <w:rsid w:val="003F7698"/>
    <w:rsid w:val="004034CE"/>
    <w:rsid w:val="00410BDA"/>
    <w:rsid w:val="00412CE4"/>
    <w:rsid w:val="00417A75"/>
    <w:rsid w:val="00423EBA"/>
    <w:rsid w:val="00423F66"/>
    <w:rsid w:val="00427051"/>
    <w:rsid w:val="00427C63"/>
    <w:rsid w:val="004308B8"/>
    <w:rsid w:val="00432394"/>
    <w:rsid w:val="00435BE9"/>
    <w:rsid w:val="00447193"/>
    <w:rsid w:val="0044780D"/>
    <w:rsid w:val="00447CE7"/>
    <w:rsid w:val="00450E77"/>
    <w:rsid w:val="0045464C"/>
    <w:rsid w:val="00454C84"/>
    <w:rsid w:val="00456B73"/>
    <w:rsid w:val="00457E37"/>
    <w:rsid w:val="00461464"/>
    <w:rsid w:val="0046147C"/>
    <w:rsid w:val="00463571"/>
    <w:rsid w:val="004738D6"/>
    <w:rsid w:val="00483A71"/>
    <w:rsid w:val="00483EA3"/>
    <w:rsid w:val="00493AD5"/>
    <w:rsid w:val="00494BCB"/>
    <w:rsid w:val="004A2059"/>
    <w:rsid w:val="004A393D"/>
    <w:rsid w:val="004A7A20"/>
    <w:rsid w:val="004B0151"/>
    <w:rsid w:val="004B431E"/>
    <w:rsid w:val="004B4D15"/>
    <w:rsid w:val="004C37EB"/>
    <w:rsid w:val="004C5702"/>
    <w:rsid w:val="004D064E"/>
    <w:rsid w:val="004D1214"/>
    <w:rsid w:val="004D4852"/>
    <w:rsid w:val="004D4ED5"/>
    <w:rsid w:val="004D50C9"/>
    <w:rsid w:val="004E6F9F"/>
    <w:rsid w:val="004F2371"/>
    <w:rsid w:val="00503872"/>
    <w:rsid w:val="0050612D"/>
    <w:rsid w:val="0050709A"/>
    <w:rsid w:val="00512CB4"/>
    <w:rsid w:val="00521236"/>
    <w:rsid w:val="00525074"/>
    <w:rsid w:val="00526EE6"/>
    <w:rsid w:val="00527E3C"/>
    <w:rsid w:val="00531126"/>
    <w:rsid w:val="00533A9E"/>
    <w:rsid w:val="00536E03"/>
    <w:rsid w:val="00542C56"/>
    <w:rsid w:val="005447C9"/>
    <w:rsid w:val="0054648F"/>
    <w:rsid w:val="005475C0"/>
    <w:rsid w:val="00554134"/>
    <w:rsid w:val="00554593"/>
    <w:rsid w:val="00556A00"/>
    <w:rsid w:val="00560C88"/>
    <w:rsid w:val="00562E3C"/>
    <w:rsid w:val="005636A1"/>
    <w:rsid w:val="00564F5B"/>
    <w:rsid w:val="00565EAD"/>
    <w:rsid w:val="00566373"/>
    <w:rsid w:val="00574243"/>
    <w:rsid w:val="00575052"/>
    <w:rsid w:val="00580C12"/>
    <w:rsid w:val="00582BE4"/>
    <w:rsid w:val="00591457"/>
    <w:rsid w:val="00592833"/>
    <w:rsid w:val="005934FA"/>
    <w:rsid w:val="005A0E8F"/>
    <w:rsid w:val="005A0F23"/>
    <w:rsid w:val="005A17F0"/>
    <w:rsid w:val="005A22F8"/>
    <w:rsid w:val="005A4B43"/>
    <w:rsid w:val="005A4E91"/>
    <w:rsid w:val="005A6064"/>
    <w:rsid w:val="005A7FEA"/>
    <w:rsid w:val="005B507C"/>
    <w:rsid w:val="005B5885"/>
    <w:rsid w:val="005B7A1F"/>
    <w:rsid w:val="005C12ED"/>
    <w:rsid w:val="005C774E"/>
    <w:rsid w:val="005D2CE7"/>
    <w:rsid w:val="005D33C5"/>
    <w:rsid w:val="005E0AFC"/>
    <w:rsid w:val="005E0B3B"/>
    <w:rsid w:val="005E6645"/>
    <w:rsid w:val="005E6FFA"/>
    <w:rsid w:val="005E7892"/>
    <w:rsid w:val="005F1D23"/>
    <w:rsid w:val="005F3AB5"/>
    <w:rsid w:val="005F4E4B"/>
    <w:rsid w:val="006075A8"/>
    <w:rsid w:val="00612231"/>
    <w:rsid w:val="0061614D"/>
    <w:rsid w:val="00620E91"/>
    <w:rsid w:val="00621AEB"/>
    <w:rsid w:val="00624C8A"/>
    <w:rsid w:val="00627F77"/>
    <w:rsid w:val="006330CD"/>
    <w:rsid w:val="00634C88"/>
    <w:rsid w:val="006427A9"/>
    <w:rsid w:val="006434D3"/>
    <w:rsid w:val="006471E6"/>
    <w:rsid w:val="00652637"/>
    <w:rsid w:val="00656653"/>
    <w:rsid w:val="00660F93"/>
    <w:rsid w:val="00662896"/>
    <w:rsid w:val="00670A0B"/>
    <w:rsid w:val="006714D0"/>
    <w:rsid w:val="00671680"/>
    <w:rsid w:val="00682710"/>
    <w:rsid w:val="00686246"/>
    <w:rsid w:val="00686BCA"/>
    <w:rsid w:val="00687998"/>
    <w:rsid w:val="00687AE1"/>
    <w:rsid w:val="006969CB"/>
    <w:rsid w:val="006A1942"/>
    <w:rsid w:val="006A1C99"/>
    <w:rsid w:val="006A253A"/>
    <w:rsid w:val="006A48F3"/>
    <w:rsid w:val="006A67E3"/>
    <w:rsid w:val="006A7C32"/>
    <w:rsid w:val="006B0E10"/>
    <w:rsid w:val="006B3363"/>
    <w:rsid w:val="006C21DE"/>
    <w:rsid w:val="006C497F"/>
    <w:rsid w:val="006C4D9C"/>
    <w:rsid w:val="006C5E9A"/>
    <w:rsid w:val="006C690E"/>
    <w:rsid w:val="006D1477"/>
    <w:rsid w:val="006E15EC"/>
    <w:rsid w:val="006E18B0"/>
    <w:rsid w:val="006E570C"/>
    <w:rsid w:val="006E6FB0"/>
    <w:rsid w:val="006E7532"/>
    <w:rsid w:val="006F16A2"/>
    <w:rsid w:val="006F3958"/>
    <w:rsid w:val="006F5533"/>
    <w:rsid w:val="006F58F0"/>
    <w:rsid w:val="00700169"/>
    <w:rsid w:val="00702507"/>
    <w:rsid w:val="00704632"/>
    <w:rsid w:val="00711F1D"/>
    <w:rsid w:val="007130E8"/>
    <w:rsid w:val="00717A10"/>
    <w:rsid w:val="00720704"/>
    <w:rsid w:val="00721ABC"/>
    <w:rsid w:val="00722BEC"/>
    <w:rsid w:val="00733DAA"/>
    <w:rsid w:val="00750652"/>
    <w:rsid w:val="00750C0E"/>
    <w:rsid w:val="00752674"/>
    <w:rsid w:val="007548D1"/>
    <w:rsid w:val="007610EC"/>
    <w:rsid w:val="00761B4D"/>
    <w:rsid w:val="00766E0E"/>
    <w:rsid w:val="00776F6E"/>
    <w:rsid w:val="00777980"/>
    <w:rsid w:val="007947FA"/>
    <w:rsid w:val="00794D14"/>
    <w:rsid w:val="0079665B"/>
    <w:rsid w:val="007A030C"/>
    <w:rsid w:val="007A6A67"/>
    <w:rsid w:val="007B29A3"/>
    <w:rsid w:val="007B33EA"/>
    <w:rsid w:val="007B37DC"/>
    <w:rsid w:val="007B46D7"/>
    <w:rsid w:val="007C1108"/>
    <w:rsid w:val="007C7B06"/>
    <w:rsid w:val="007C7DE6"/>
    <w:rsid w:val="007D1215"/>
    <w:rsid w:val="007D3263"/>
    <w:rsid w:val="007D762B"/>
    <w:rsid w:val="007E2A57"/>
    <w:rsid w:val="007E3294"/>
    <w:rsid w:val="007E37A3"/>
    <w:rsid w:val="007E6295"/>
    <w:rsid w:val="007E6DC7"/>
    <w:rsid w:val="007F081D"/>
    <w:rsid w:val="007F3117"/>
    <w:rsid w:val="007F4E9A"/>
    <w:rsid w:val="007F7274"/>
    <w:rsid w:val="00811680"/>
    <w:rsid w:val="008130B6"/>
    <w:rsid w:val="0081331D"/>
    <w:rsid w:val="00815489"/>
    <w:rsid w:val="00825C3D"/>
    <w:rsid w:val="0082689F"/>
    <w:rsid w:val="008444CC"/>
    <w:rsid w:val="0084721F"/>
    <w:rsid w:val="00854017"/>
    <w:rsid w:val="00861C61"/>
    <w:rsid w:val="00864BE3"/>
    <w:rsid w:val="0086765A"/>
    <w:rsid w:val="0087266F"/>
    <w:rsid w:val="00872B7D"/>
    <w:rsid w:val="00873928"/>
    <w:rsid w:val="00873C3C"/>
    <w:rsid w:val="00874D96"/>
    <w:rsid w:val="00884827"/>
    <w:rsid w:val="008858F8"/>
    <w:rsid w:val="00885CA8"/>
    <w:rsid w:val="00890464"/>
    <w:rsid w:val="00892D0E"/>
    <w:rsid w:val="00896D8B"/>
    <w:rsid w:val="008A1EE6"/>
    <w:rsid w:val="008A2AC0"/>
    <w:rsid w:val="008A4124"/>
    <w:rsid w:val="008A5F5E"/>
    <w:rsid w:val="008B24E1"/>
    <w:rsid w:val="008C02F9"/>
    <w:rsid w:val="008C2A60"/>
    <w:rsid w:val="008C5BE3"/>
    <w:rsid w:val="008C6899"/>
    <w:rsid w:val="008C761C"/>
    <w:rsid w:val="008C7821"/>
    <w:rsid w:val="008D0829"/>
    <w:rsid w:val="008D10A4"/>
    <w:rsid w:val="008D54D2"/>
    <w:rsid w:val="008D6763"/>
    <w:rsid w:val="008D7A44"/>
    <w:rsid w:val="008E0231"/>
    <w:rsid w:val="008E035E"/>
    <w:rsid w:val="008E5011"/>
    <w:rsid w:val="008E5EFC"/>
    <w:rsid w:val="008F09DC"/>
    <w:rsid w:val="008F415F"/>
    <w:rsid w:val="008F42C1"/>
    <w:rsid w:val="008F6E72"/>
    <w:rsid w:val="00905B74"/>
    <w:rsid w:val="00911EB2"/>
    <w:rsid w:val="0092145A"/>
    <w:rsid w:val="009250DE"/>
    <w:rsid w:val="009258CA"/>
    <w:rsid w:val="00930FD3"/>
    <w:rsid w:val="009314D6"/>
    <w:rsid w:val="00940D71"/>
    <w:rsid w:val="00941514"/>
    <w:rsid w:val="0094291C"/>
    <w:rsid w:val="00945F37"/>
    <w:rsid w:val="0094688D"/>
    <w:rsid w:val="00951FC2"/>
    <w:rsid w:val="00955035"/>
    <w:rsid w:val="00956AC2"/>
    <w:rsid w:val="0096236E"/>
    <w:rsid w:val="00963A1C"/>
    <w:rsid w:val="00965A40"/>
    <w:rsid w:val="009722C8"/>
    <w:rsid w:val="00972D57"/>
    <w:rsid w:val="00972E64"/>
    <w:rsid w:val="00981B37"/>
    <w:rsid w:val="00983A2E"/>
    <w:rsid w:val="00984D85"/>
    <w:rsid w:val="00986EDF"/>
    <w:rsid w:val="0099098C"/>
    <w:rsid w:val="00991587"/>
    <w:rsid w:val="00996B2D"/>
    <w:rsid w:val="009A153D"/>
    <w:rsid w:val="009A2571"/>
    <w:rsid w:val="009A5DC5"/>
    <w:rsid w:val="009B4C24"/>
    <w:rsid w:val="009B4F6B"/>
    <w:rsid w:val="009B5BE1"/>
    <w:rsid w:val="009B5F53"/>
    <w:rsid w:val="009B677D"/>
    <w:rsid w:val="009C1A8E"/>
    <w:rsid w:val="009C3091"/>
    <w:rsid w:val="009C5865"/>
    <w:rsid w:val="009D3079"/>
    <w:rsid w:val="009E4728"/>
    <w:rsid w:val="009E56F3"/>
    <w:rsid w:val="009F204F"/>
    <w:rsid w:val="009F24DE"/>
    <w:rsid w:val="009F2D03"/>
    <w:rsid w:val="00A0060D"/>
    <w:rsid w:val="00A00F68"/>
    <w:rsid w:val="00A0483C"/>
    <w:rsid w:val="00A048AB"/>
    <w:rsid w:val="00A05C47"/>
    <w:rsid w:val="00A0671E"/>
    <w:rsid w:val="00A07BAB"/>
    <w:rsid w:val="00A11E18"/>
    <w:rsid w:val="00A11FAC"/>
    <w:rsid w:val="00A12729"/>
    <w:rsid w:val="00A12C2D"/>
    <w:rsid w:val="00A140B0"/>
    <w:rsid w:val="00A202CA"/>
    <w:rsid w:val="00A24E40"/>
    <w:rsid w:val="00A276E8"/>
    <w:rsid w:val="00A304BB"/>
    <w:rsid w:val="00A34315"/>
    <w:rsid w:val="00A37B05"/>
    <w:rsid w:val="00A4146E"/>
    <w:rsid w:val="00A45148"/>
    <w:rsid w:val="00A45A8C"/>
    <w:rsid w:val="00A52D56"/>
    <w:rsid w:val="00A702C8"/>
    <w:rsid w:val="00A744DA"/>
    <w:rsid w:val="00A765DB"/>
    <w:rsid w:val="00A86ED5"/>
    <w:rsid w:val="00A878B5"/>
    <w:rsid w:val="00A93842"/>
    <w:rsid w:val="00A940E3"/>
    <w:rsid w:val="00A94EB3"/>
    <w:rsid w:val="00A95C35"/>
    <w:rsid w:val="00A97908"/>
    <w:rsid w:val="00A97B27"/>
    <w:rsid w:val="00AA2ABD"/>
    <w:rsid w:val="00AA6DEA"/>
    <w:rsid w:val="00AA6FFE"/>
    <w:rsid w:val="00AA7858"/>
    <w:rsid w:val="00AB0842"/>
    <w:rsid w:val="00AB6354"/>
    <w:rsid w:val="00AB7402"/>
    <w:rsid w:val="00AC22E1"/>
    <w:rsid w:val="00AC2EEF"/>
    <w:rsid w:val="00AC3A3B"/>
    <w:rsid w:val="00AD6B4A"/>
    <w:rsid w:val="00AE26B4"/>
    <w:rsid w:val="00AE4F43"/>
    <w:rsid w:val="00AE5476"/>
    <w:rsid w:val="00AF5C5D"/>
    <w:rsid w:val="00B0084B"/>
    <w:rsid w:val="00B04D1C"/>
    <w:rsid w:val="00B05C12"/>
    <w:rsid w:val="00B06856"/>
    <w:rsid w:val="00B06C53"/>
    <w:rsid w:val="00B11206"/>
    <w:rsid w:val="00B12301"/>
    <w:rsid w:val="00B13355"/>
    <w:rsid w:val="00B13BB4"/>
    <w:rsid w:val="00B21035"/>
    <w:rsid w:val="00B3098D"/>
    <w:rsid w:val="00B309A1"/>
    <w:rsid w:val="00B32774"/>
    <w:rsid w:val="00B32D04"/>
    <w:rsid w:val="00B33B00"/>
    <w:rsid w:val="00B40A65"/>
    <w:rsid w:val="00B40F15"/>
    <w:rsid w:val="00B40FC2"/>
    <w:rsid w:val="00B423A4"/>
    <w:rsid w:val="00B42643"/>
    <w:rsid w:val="00B42E40"/>
    <w:rsid w:val="00B5364E"/>
    <w:rsid w:val="00B62AE0"/>
    <w:rsid w:val="00B6368C"/>
    <w:rsid w:val="00B701B7"/>
    <w:rsid w:val="00B70242"/>
    <w:rsid w:val="00B73F5D"/>
    <w:rsid w:val="00B752A8"/>
    <w:rsid w:val="00B80A46"/>
    <w:rsid w:val="00B8357A"/>
    <w:rsid w:val="00B84580"/>
    <w:rsid w:val="00B85924"/>
    <w:rsid w:val="00B90016"/>
    <w:rsid w:val="00B911B3"/>
    <w:rsid w:val="00B92987"/>
    <w:rsid w:val="00B95C9E"/>
    <w:rsid w:val="00BA1D97"/>
    <w:rsid w:val="00BA382F"/>
    <w:rsid w:val="00BA4CFC"/>
    <w:rsid w:val="00BA57F1"/>
    <w:rsid w:val="00BA684C"/>
    <w:rsid w:val="00BA7642"/>
    <w:rsid w:val="00BB2CE0"/>
    <w:rsid w:val="00BB5902"/>
    <w:rsid w:val="00BB6F2F"/>
    <w:rsid w:val="00BD14CC"/>
    <w:rsid w:val="00BD37E6"/>
    <w:rsid w:val="00BD48BC"/>
    <w:rsid w:val="00BD6DE9"/>
    <w:rsid w:val="00BE0710"/>
    <w:rsid w:val="00BE121B"/>
    <w:rsid w:val="00BE4320"/>
    <w:rsid w:val="00BE49F1"/>
    <w:rsid w:val="00BE6A67"/>
    <w:rsid w:val="00BE76C3"/>
    <w:rsid w:val="00BF0689"/>
    <w:rsid w:val="00BF0D93"/>
    <w:rsid w:val="00BF1046"/>
    <w:rsid w:val="00BF5F61"/>
    <w:rsid w:val="00BF7670"/>
    <w:rsid w:val="00C002B7"/>
    <w:rsid w:val="00C03DA3"/>
    <w:rsid w:val="00C04870"/>
    <w:rsid w:val="00C05BC0"/>
    <w:rsid w:val="00C05F49"/>
    <w:rsid w:val="00C0648F"/>
    <w:rsid w:val="00C065A0"/>
    <w:rsid w:val="00C07106"/>
    <w:rsid w:val="00C07C04"/>
    <w:rsid w:val="00C11812"/>
    <w:rsid w:val="00C1487E"/>
    <w:rsid w:val="00C20AD6"/>
    <w:rsid w:val="00C20EF1"/>
    <w:rsid w:val="00C22F53"/>
    <w:rsid w:val="00C256D9"/>
    <w:rsid w:val="00C30729"/>
    <w:rsid w:val="00C30833"/>
    <w:rsid w:val="00C32AC6"/>
    <w:rsid w:val="00C34B0E"/>
    <w:rsid w:val="00C358BA"/>
    <w:rsid w:val="00C4002D"/>
    <w:rsid w:val="00C416DF"/>
    <w:rsid w:val="00C46C71"/>
    <w:rsid w:val="00C558EF"/>
    <w:rsid w:val="00C6258D"/>
    <w:rsid w:val="00C731E0"/>
    <w:rsid w:val="00C74BF7"/>
    <w:rsid w:val="00C75D48"/>
    <w:rsid w:val="00C80BC5"/>
    <w:rsid w:val="00C82463"/>
    <w:rsid w:val="00C8415A"/>
    <w:rsid w:val="00C8785E"/>
    <w:rsid w:val="00C9359A"/>
    <w:rsid w:val="00CA1517"/>
    <w:rsid w:val="00CB3703"/>
    <w:rsid w:val="00CB4217"/>
    <w:rsid w:val="00CB4855"/>
    <w:rsid w:val="00CC0B30"/>
    <w:rsid w:val="00CC10B4"/>
    <w:rsid w:val="00CC24EE"/>
    <w:rsid w:val="00CD01AA"/>
    <w:rsid w:val="00CD0C6C"/>
    <w:rsid w:val="00CD0F06"/>
    <w:rsid w:val="00CD2CCF"/>
    <w:rsid w:val="00CD5B3B"/>
    <w:rsid w:val="00CE42E2"/>
    <w:rsid w:val="00CE47E0"/>
    <w:rsid w:val="00CF21CA"/>
    <w:rsid w:val="00CF4445"/>
    <w:rsid w:val="00D034EA"/>
    <w:rsid w:val="00D03CF0"/>
    <w:rsid w:val="00D06657"/>
    <w:rsid w:val="00D06715"/>
    <w:rsid w:val="00D06E9C"/>
    <w:rsid w:val="00D1391E"/>
    <w:rsid w:val="00D26FC6"/>
    <w:rsid w:val="00D27CE5"/>
    <w:rsid w:val="00D30791"/>
    <w:rsid w:val="00D31DAB"/>
    <w:rsid w:val="00D339AF"/>
    <w:rsid w:val="00D35F74"/>
    <w:rsid w:val="00D44B12"/>
    <w:rsid w:val="00D44CD5"/>
    <w:rsid w:val="00D45D3D"/>
    <w:rsid w:val="00D47FBC"/>
    <w:rsid w:val="00D50F3E"/>
    <w:rsid w:val="00D515AA"/>
    <w:rsid w:val="00D539AB"/>
    <w:rsid w:val="00D54832"/>
    <w:rsid w:val="00D54DB9"/>
    <w:rsid w:val="00D6192F"/>
    <w:rsid w:val="00D62093"/>
    <w:rsid w:val="00D662DA"/>
    <w:rsid w:val="00D67246"/>
    <w:rsid w:val="00D724DC"/>
    <w:rsid w:val="00D7443B"/>
    <w:rsid w:val="00D74CB2"/>
    <w:rsid w:val="00D7587E"/>
    <w:rsid w:val="00D83E51"/>
    <w:rsid w:val="00D90552"/>
    <w:rsid w:val="00D96391"/>
    <w:rsid w:val="00D9646A"/>
    <w:rsid w:val="00D9728E"/>
    <w:rsid w:val="00DA07B9"/>
    <w:rsid w:val="00DA2C68"/>
    <w:rsid w:val="00DA42AC"/>
    <w:rsid w:val="00DB0113"/>
    <w:rsid w:val="00DB016A"/>
    <w:rsid w:val="00DB2425"/>
    <w:rsid w:val="00DC1022"/>
    <w:rsid w:val="00DC2037"/>
    <w:rsid w:val="00DC21FC"/>
    <w:rsid w:val="00DC6D9C"/>
    <w:rsid w:val="00DD0153"/>
    <w:rsid w:val="00DD246D"/>
    <w:rsid w:val="00DD3095"/>
    <w:rsid w:val="00DD3B9C"/>
    <w:rsid w:val="00DD6037"/>
    <w:rsid w:val="00DE2061"/>
    <w:rsid w:val="00DE27FB"/>
    <w:rsid w:val="00DE2BE5"/>
    <w:rsid w:val="00DE419A"/>
    <w:rsid w:val="00DE7A5A"/>
    <w:rsid w:val="00DF3E13"/>
    <w:rsid w:val="00DF4351"/>
    <w:rsid w:val="00DF5ACE"/>
    <w:rsid w:val="00DF6F10"/>
    <w:rsid w:val="00E0320B"/>
    <w:rsid w:val="00E04505"/>
    <w:rsid w:val="00E05AAD"/>
    <w:rsid w:val="00E05B24"/>
    <w:rsid w:val="00E154E2"/>
    <w:rsid w:val="00E2328C"/>
    <w:rsid w:val="00E23670"/>
    <w:rsid w:val="00E242C9"/>
    <w:rsid w:val="00E25569"/>
    <w:rsid w:val="00E27C17"/>
    <w:rsid w:val="00E33B73"/>
    <w:rsid w:val="00E34BB3"/>
    <w:rsid w:val="00E4256A"/>
    <w:rsid w:val="00E4572F"/>
    <w:rsid w:val="00E46B08"/>
    <w:rsid w:val="00E508AA"/>
    <w:rsid w:val="00E562FC"/>
    <w:rsid w:val="00E568E2"/>
    <w:rsid w:val="00E56C0C"/>
    <w:rsid w:val="00E6364E"/>
    <w:rsid w:val="00E6403D"/>
    <w:rsid w:val="00E65334"/>
    <w:rsid w:val="00E65842"/>
    <w:rsid w:val="00E65A8A"/>
    <w:rsid w:val="00E73B9B"/>
    <w:rsid w:val="00E77019"/>
    <w:rsid w:val="00E77C22"/>
    <w:rsid w:val="00E82E6B"/>
    <w:rsid w:val="00E833B6"/>
    <w:rsid w:val="00E851BD"/>
    <w:rsid w:val="00E85686"/>
    <w:rsid w:val="00E86D89"/>
    <w:rsid w:val="00E905E0"/>
    <w:rsid w:val="00E920A0"/>
    <w:rsid w:val="00E94444"/>
    <w:rsid w:val="00E9757C"/>
    <w:rsid w:val="00E97E07"/>
    <w:rsid w:val="00EA3F41"/>
    <w:rsid w:val="00EB4091"/>
    <w:rsid w:val="00EB7A3C"/>
    <w:rsid w:val="00EB7D73"/>
    <w:rsid w:val="00EC0578"/>
    <w:rsid w:val="00EC2E05"/>
    <w:rsid w:val="00EC5F74"/>
    <w:rsid w:val="00ED1D63"/>
    <w:rsid w:val="00ED311D"/>
    <w:rsid w:val="00EE094C"/>
    <w:rsid w:val="00EE1A4F"/>
    <w:rsid w:val="00EE4D13"/>
    <w:rsid w:val="00EE72B3"/>
    <w:rsid w:val="00EF6739"/>
    <w:rsid w:val="00F00178"/>
    <w:rsid w:val="00F02B3A"/>
    <w:rsid w:val="00F02E4B"/>
    <w:rsid w:val="00F06585"/>
    <w:rsid w:val="00F13E17"/>
    <w:rsid w:val="00F211A7"/>
    <w:rsid w:val="00F33A01"/>
    <w:rsid w:val="00F43871"/>
    <w:rsid w:val="00F43B68"/>
    <w:rsid w:val="00F46E34"/>
    <w:rsid w:val="00F50166"/>
    <w:rsid w:val="00F56FF0"/>
    <w:rsid w:val="00F6005A"/>
    <w:rsid w:val="00F612ED"/>
    <w:rsid w:val="00F63B2B"/>
    <w:rsid w:val="00F6465B"/>
    <w:rsid w:val="00F65257"/>
    <w:rsid w:val="00F66EEA"/>
    <w:rsid w:val="00F71807"/>
    <w:rsid w:val="00F72FC1"/>
    <w:rsid w:val="00F75E6A"/>
    <w:rsid w:val="00F91AB7"/>
    <w:rsid w:val="00F92508"/>
    <w:rsid w:val="00F95533"/>
    <w:rsid w:val="00F95B31"/>
    <w:rsid w:val="00F95B48"/>
    <w:rsid w:val="00F95B93"/>
    <w:rsid w:val="00F971C5"/>
    <w:rsid w:val="00FA393F"/>
    <w:rsid w:val="00FA65B6"/>
    <w:rsid w:val="00FB1D04"/>
    <w:rsid w:val="00FB2461"/>
    <w:rsid w:val="00FB366D"/>
    <w:rsid w:val="00FB47BA"/>
    <w:rsid w:val="00FB4936"/>
    <w:rsid w:val="00FB4A9C"/>
    <w:rsid w:val="00FB6B19"/>
    <w:rsid w:val="00FB6D27"/>
    <w:rsid w:val="00FC1D47"/>
    <w:rsid w:val="00FC23CC"/>
    <w:rsid w:val="00FC3EAE"/>
    <w:rsid w:val="00FC4284"/>
    <w:rsid w:val="00FD14B7"/>
    <w:rsid w:val="00FD294E"/>
    <w:rsid w:val="00FD3111"/>
    <w:rsid w:val="00FD4512"/>
    <w:rsid w:val="00FD681E"/>
    <w:rsid w:val="00FE1AD8"/>
    <w:rsid w:val="00FE2F2C"/>
    <w:rsid w:val="00FE6B6B"/>
    <w:rsid w:val="00FF574F"/>
    <w:rsid w:val="00FF6BA9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673BCD"/>
  <w15:docId w15:val="{827C439A-E802-4C61-BCF7-70167B02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 w:cs="Trebuchet M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B3B"/>
    <w:pPr>
      <w:keepNext/>
      <w:spacing w:before="240" w:after="60"/>
      <w:outlineLvl w:val="0"/>
    </w:pPr>
    <w:rPr>
      <w:rFonts w:ascii="Calibri" w:eastAsia="MS Gothic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0F36"/>
    <w:pPr>
      <w:keepNext/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B3B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0F36"/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5B3B"/>
    <w:rPr>
      <w:sz w:val="24"/>
      <w:szCs w:val="24"/>
    </w:rPr>
  </w:style>
  <w:style w:type="table" w:styleId="TableGrid">
    <w:name w:val="Table Grid"/>
    <w:basedOn w:val="TableNormal"/>
    <w:uiPriority w:val="99"/>
    <w:rsid w:val="00CD5B3B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99"/>
    <w:rsid w:val="00CD5B3B"/>
    <w:rPr>
      <w:rFonts w:ascii="Trebuchet MS" w:hAnsi="Trebuchet MS" w:cs="Trebuchet MS"/>
      <w:sz w:val="18"/>
      <w:szCs w:val="18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basedOn w:val="DefaultParagraphFont"/>
    <w:uiPriority w:val="99"/>
    <w:qFormat/>
    <w:rsid w:val="00AE26B4"/>
    <w:rPr>
      <w:i/>
      <w:iCs/>
    </w:rPr>
  </w:style>
  <w:style w:type="character" w:customStyle="1" w:styleId="IntenseEmphasis1">
    <w:name w:val="Intense Emphasis1"/>
    <w:uiPriority w:val="99"/>
    <w:rsid w:val="00AE26B4"/>
    <w:rPr>
      <w:b/>
      <w:bCs/>
      <w:i/>
      <w:iCs/>
      <w:color w:val="auto"/>
    </w:rPr>
  </w:style>
  <w:style w:type="character" w:styleId="Strong">
    <w:name w:val="Strong"/>
    <w:basedOn w:val="DefaultParagraphFont"/>
    <w:uiPriority w:val="99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 w:cs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 w:cs="Calibr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562FC"/>
    <w:rPr>
      <w:rFonts w:ascii="Calibri" w:eastAsia="MS Gothic" w:hAnsi="Calibri" w:cs="Calibr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B73F5D"/>
    <w:pPr>
      <w:ind w:left="720"/>
    </w:pPr>
  </w:style>
  <w:style w:type="character" w:styleId="Hyperlink">
    <w:name w:val="Hyperlink"/>
    <w:basedOn w:val="DefaultParagraphFont"/>
    <w:uiPriority w:val="99"/>
    <w:unhideWhenUsed/>
    <w:rsid w:val="009314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21FC"/>
    <w:rPr>
      <w:color w:val="800080" w:themeColor="followedHyperlink"/>
      <w:u w:val="single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"/>
    <w:link w:val="ListParagraph"/>
    <w:locked/>
    <w:rsid w:val="00CB4217"/>
    <w:rPr>
      <w:rFonts w:ascii="Trebuchet MS" w:hAnsi="Trebuchet MS" w:cs="Trebuchet MS"/>
    </w:rPr>
  </w:style>
  <w:style w:type="paragraph" w:styleId="NormalWeb">
    <w:name w:val="Normal (Web)"/>
    <w:basedOn w:val="Normal"/>
    <w:uiPriority w:val="99"/>
    <w:unhideWhenUsed/>
    <w:rsid w:val="001A51F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nttl">
    <w:name w:val="s_aln_ttl"/>
    <w:basedOn w:val="DefaultParagraphFont"/>
    <w:rsid w:val="00DD0153"/>
  </w:style>
  <w:style w:type="character" w:customStyle="1" w:styleId="salnbdy">
    <w:name w:val="s_aln_bdy"/>
    <w:basedOn w:val="DefaultParagraphFont"/>
    <w:rsid w:val="00DD0153"/>
  </w:style>
  <w:style w:type="paragraph" w:customStyle="1" w:styleId="shdr">
    <w:name w:val="s_hdr"/>
    <w:basedOn w:val="Normal"/>
    <w:rsid w:val="00DD0153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doc-first">
    <w:name w:val="title-doc-first"/>
    <w:basedOn w:val="Normal"/>
    <w:rsid w:val="002A7EE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doc-last">
    <w:name w:val="title-doc-last"/>
    <w:basedOn w:val="Normal"/>
    <w:rsid w:val="002A7EE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0487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7B33EA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96236E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47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4E91"/>
    <w:rPr>
      <w:rFonts w:ascii="Trebuchet MS" w:hAnsi="Trebuchet MS" w:cs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5A4E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4E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4E91"/>
    <w:rPr>
      <w:rFonts w:ascii="Trebuchet MS" w:hAnsi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E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E91"/>
    <w:rPr>
      <w:rFonts w:ascii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1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MDLPL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Administrator</dc:creator>
  <cp:lastModifiedBy>Daniel Chitoi</cp:lastModifiedBy>
  <cp:revision>2</cp:revision>
  <cp:lastPrinted>2023-05-15T13:57:00Z</cp:lastPrinted>
  <dcterms:created xsi:type="dcterms:W3CDTF">2025-12-18T09:14:00Z</dcterms:created>
  <dcterms:modified xsi:type="dcterms:W3CDTF">2025-12-18T09:14:00Z</dcterms:modified>
</cp:coreProperties>
</file>